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Teacher(s):  </w:t>
      </w:r>
      <w:r w:rsidDel="00000000" w:rsidR="00000000" w:rsidRPr="00000000">
        <w:rPr>
          <w:rFonts w:ascii="Times New Roman" w:cs="Times New Roman" w:eastAsia="Times New Roman" w:hAnsi="Times New Roman"/>
          <w:sz w:val="24"/>
          <w:szCs w:val="24"/>
          <w:rtl w:val="0"/>
        </w:rPr>
        <w:t xml:space="preserve">Mrs. Breazeale, Ms. Streeter, &amp; Mrs. Whittemore</w:t>
      </w:r>
      <w:r w:rsidDel="00000000" w:rsidR="00000000" w:rsidRPr="00000000">
        <w:rPr>
          <w:rFonts w:ascii="Times New Roman" w:cs="Times New Roman" w:eastAsia="Times New Roman" w:hAnsi="Times New Roman"/>
          <w:b w:val="1"/>
          <w:sz w:val="24"/>
          <w:szCs w:val="24"/>
          <w:rtl w:val="0"/>
        </w:rPr>
        <w:t xml:space="preserve">        Subject/Grade: </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Math                      </w:t>
      </w:r>
      <w:r w:rsidDel="00000000" w:rsidR="00000000" w:rsidRPr="00000000">
        <w:rPr>
          <w:rFonts w:ascii="Times New Roman" w:cs="Times New Roman" w:eastAsia="Times New Roman" w:hAnsi="Times New Roman"/>
          <w:b w:val="1"/>
          <w:sz w:val="24"/>
          <w:szCs w:val="24"/>
          <w:rtl w:val="0"/>
        </w:rPr>
        <w:t xml:space="preserve">Week of: </w:t>
      </w:r>
      <w:r w:rsidDel="00000000" w:rsidR="00000000" w:rsidRPr="00000000">
        <w:rPr>
          <w:rFonts w:ascii="Times New Roman" w:cs="Times New Roman" w:eastAsia="Times New Roman" w:hAnsi="Times New Roman"/>
          <w:b w:val="1"/>
          <w:sz w:val="24"/>
          <w:szCs w:val="24"/>
          <w:rtl w:val="0"/>
        </w:rPr>
        <w:t xml:space="preserve">May 29, 2023</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Domain:</w:t>
      </w:r>
      <w:r w:rsidDel="00000000" w:rsidR="00000000" w:rsidRPr="00000000">
        <w:rPr>
          <w:rFonts w:ascii="Times New Roman" w:cs="Times New Roman" w:eastAsia="Times New Roman" w:hAnsi="Times New Roman"/>
          <w:sz w:val="24"/>
          <w:szCs w:val="24"/>
          <w:rtl w:val="0"/>
        </w:rPr>
        <w:t xml:space="preserve"> See Below/Cross Curriculum with Science</w:t>
      </w:r>
      <w:r w:rsidDel="00000000" w:rsidR="00000000" w:rsidRPr="00000000">
        <w:rPr>
          <w:rFonts w:ascii="Times New Roman" w:cs="Times New Roman" w:eastAsia="Times New Roman" w:hAnsi="Times New Roman"/>
          <w:b w:val="1"/>
          <w:sz w:val="24"/>
          <w:szCs w:val="24"/>
          <w:rtl w:val="0"/>
        </w:rPr>
        <w:t xml:space="preserve">                        Lesson Plan Title: </w:t>
      </w:r>
      <w:r w:rsidDel="00000000" w:rsidR="00000000" w:rsidRPr="00000000">
        <w:rPr>
          <w:rFonts w:ascii="Times New Roman" w:cs="Times New Roman" w:eastAsia="Times New Roman" w:hAnsi="Times New Roman"/>
          <w:sz w:val="24"/>
          <w:szCs w:val="24"/>
          <w:rtl w:val="0"/>
        </w:rPr>
        <w:t xml:space="preserve">The Green Island</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12495"/>
        <w:tblGridChange w:id="0">
          <w:tblGrid>
            <w:gridCol w:w="1905"/>
            <w:gridCol w:w="12495"/>
          </w:tblGrid>
        </w:tblGridChange>
      </w:tblGrid>
      <w:tr>
        <w:trPr>
          <w:cantSplit w:val="0"/>
          <w:trHeight w:val="39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6"/>
                <w:szCs w:val="26"/>
                <w:rtl w:val="0"/>
              </w:rPr>
              <w:t xml:space="preserve">Mississippi College and Career Readiness Standards for 7</w:t>
            </w:r>
            <w:r w:rsidDel="00000000" w:rsidR="00000000" w:rsidRPr="00000000">
              <w:rPr>
                <w:rFonts w:ascii="Times New Roman" w:cs="Times New Roman" w:eastAsia="Times New Roman" w:hAnsi="Times New Roman"/>
                <w:b w:val="1"/>
                <w:sz w:val="26"/>
                <w:szCs w:val="26"/>
                <w:vertAlign w:val="superscript"/>
                <w:rtl w:val="0"/>
              </w:rPr>
              <w:t xml:space="preserve">th</w:t>
            </w:r>
            <w:r w:rsidDel="00000000" w:rsidR="00000000" w:rsidRPr="00000000">
              <w:rPr>
                <w:rFonts w:ascii="Times New Roman" w:cs="Times New Roman" w:eastAsia="Times New Roman" w:hAnsi="Times New Roman"/>
                <w:b w:val="1"/>
                <w:sz w:val="26"/>
                <w:szCs w:val="26"/>
                <w:rtl w:val="0"/>
              </w:rPr>
              <w:t xml:space="preserve"> Grade Mathematics</w:t>
            </w:r>
            <w:r w:rsidDel="00000000" w:rsidR="00000000" w:rsidRPr="00000000">
              <w:rPr>
                <w:rFonts w:ascii="Times New Roman" w:cs="Times New Roman" w:eastAsia="Times New Roman" w:hAnsi="Times New Roman"/>
                <w:b w:val="1"/>
                <w:sz w:val="36"/>
                <w:szCs w:val="36"/>
                <w:u w:val="single"/>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Number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sdt>
              <w:sdtPr>
                <w:alias w:val="Numbers &amp; Operations"/>
                <w:id w:val="-389978054"/>
                <w:dropDownList w:lastValue="7.NS. 1 Apply and extend previous understandings of addition and subtraction to add and subtract rational numbers; represent addition and subtraction on a horizontal or vertical number line diagram.">
                  <w:listItem w:displayText="7.NS. 1 Apply and extend previous understandings of addition and subtraction to add and subtract rational numbers; represent addition and subtraction on a horizontal or vertical number line diagram." w:value="7.NS. 1 Apply and extend previous understandings of addition and subtraction to add and subtract rational numbers; represent addition and subtraction on a horizontal or vertical number line diagram."/>
                  <w:listItem w:displayText="7.NS.1a Describe situations in which opposite quantities combine and make 0." w:value="7.NS.1a Describe situations in which opposite quantities combine and make 0."/>
                  <w:listItem w:displayText="7.NS.1b Understand that p + q is the number located a distance from the absolute value of q from p, in the positive or negative direction depending on whether q is positive or negative. Show that ..." w:value="7.NS.1b Understand that p + q is the number located a distance from the absolute value of q from p, in the positive or negative direction depending on whether q is positive or negative. Show that ..."/>
                  <w:listItem w:displayText="7.NS.1c Understand subtraction of rational numbers as adding the additive inverse. Show that the distance between two rational numbers on a number line is the absolute value of their difference... " w:value="7.NS.1c Understand subtraction of rational numbers as adding the additive inverse. Show that the distance between two rational numbers on a number line is the absolute value of their difference... "/>
                  <w:listItem w:displayText="7.NS.1d Apply properties of operations as strategies to add and subtract rational numbers." w:value="7.NS.1d Apply properties of operations as strategies to add and subtract rational numbers."/>
                  <w:listItem w:displayText="7.NS.2 Apply and extend previous understandings of multiplication and division and of fractions to multiply and divide rational numbers." w:value="7.NS.2 Apply and extend previous understandings of multiplication and division and of fractions to multiply and divide rational numbers."/>
                  <w:listItem w:displayText="7.NS.2a Understand that multiplication is extended from fractions to rational numbers by requiring that operations continue to satisfy the properties of operations, particularly the distributive ...  " w:value="7.NS.2a Understand that multiplication is extended from fractions to rational numbers by requiring that operations continue to satisfy the properties of operations, particularly the distributive ...  "/>
                  <w:listItem w:displayText="7.NS.2b Understand that integers can be divided, provided that the divisor is not zero, and every quotient of integers (with non-zero divisor) is a rational number. If p and q are integers ..." w:value="7.NS.2b Understand that integers can be divided, provided that the divisor is not zero, and every quotient of integers (with non-zero divisor) is a rational number. If p and q are integers ..."/>
                  <w:listItem w:displayText="7.NS.2c Apply properties of operations as strategies to multiply and divide rational numbers." w:value="7.NS.2c Apply properties of operations as strategies to multiply and divide rational numbers."/>
                  <w:listItem w:displayText="7.NS.2d Convert a rational number to a decimal using long division; know that the decimal form of a rational number terminates in 0s or eventually repeats." w:value="7.NS.2d Convert a rational number to a decimal using long division; know that the decimal form of a rational number terminates in 0s or eventually repeats."/>
                  <w:listItem w:displayText="7.NS.3 Solve real-world and mathematical problems involving the four operations with rational numbers. " w:value="7.NS.3 Solve real-world and mathematical problems involving the four operations with rational numbers. "/>
                </w:dropDownList>
              </w:sdtPr>
              <w:sdtContent>
                <w:r w:rsidDel="00000000" w:rsidR="00000000" w:rsidRPr="00000000">
                  <w:rPr>
                    <w:rFonts w:ascii="Times New Roman" w:cs="Times New Roman" w:eastAsia="Times New Roman" w:hAnsi="Times New Roman"/>
                    <w:b w:val="1"/>
                    <w:color w:val="ffcfc9"/>
                    <w:sz w:val="24"/>
                    <w:szCs w:val="24"/>
                    <w:u w:val="single"/>
                    <w:shd w:fill="b10202" w:val="clear"/>
                  </w:rPr>
                  <w:t xml:space="preserve">7.NS. 1 Apply and extend previous understandings of addition and subtraction to add and subtract rational numbers; represent addition and subtraction on a horizontal or vertical number line diagram.</w:t>
                </w:r>
              </w:sdtContent>
            </w:sdt>
            <w:r w:rsidDel="00000000" w:rsidR="00000000" w:rsidRPr="00000000">
              <w:rPr>
                <w:rtl w:val="0"/>
              </w:rPr>
            </w:r>
          </w:p>
          <w:p w:rsidR="00000000" w:rsidDel="00000000" w:rsidP="00000000" w:rsidRDefault="00000000" w:rsidRPr="00000000" w14:paraId="00000008">
            <w:pPr>
              <w:widowControl w:val="0"/>
              <w:spacing w:line="240" w:lineRule="auto"/>
              <w:rPr>
                <w:rFonts w:ascii="Times New Roman" w:cs="Times New Roman" w:eastAsia="Times New Roman" w:hAnsi="Times New Roman"/>
                <w:b w:val="1"/>
                <w:sz w:val="24"/>
                <w:szCs w:val="24"/>
                <w:u w:val="single"/>
              </w:rPr>
            </w:pPr>
            <w:sdt>
              <w:sdtPr>
                <w:alias w:val="Numbers &amp; Operations"/>
                <w:id w:val="1242580895"/>
                <w:dropDownList w:lastValue="7.NS.2 Apply and extend previous understandings of multiplication and division and of fractions to multiply and divide rational numbers.">
                  <w:listItem w:displayText="7.NS. 1 Apply and extend previous understandings of addition and subtraction to add and subtract rational numbers; represent addition and subtraction on a horizontal or vertical number line diagram." w:value="7.NS. 1 Apply and extend previous understandings of addition and subtraction to add and subtract rational numbers; represent addition and subtraction on a horizontal or vertical number line diagram."/>
                  <w:listItem w:displayText="7.NS.1a Describe situations in which opposite quantities combine and make 0." w:value="7.NS.1a Describe situations in which opposite quantities combine and make 0."/>
                  <w:listItem w:displayText="7.NS.1b Understand that p + q is the number located a distance from the absolute value of q from p, in the positive or negative direction depending on whether q is positive or negative. Show that ..." w:value="7.NS.1b Understand that p + q is the number located a distance from the absolute value of q from p, in the positive or negative direction depending on whether q is positive or negative. Show that ..."/>
                  <w:listItem w:displayText="7.NS.1c Understand subtraction of rational numbers as adding the additive inverse. Show that the distance between two rational numbers on a number line is the absolute value of their difference... " w:value="7.NS.1c Understand subtraction of rational numbers as adding the additive inverse. Show that the distance between two rational numbers on a number line is the absolute value of their difference... "/>
                  <w:listItem w:displayText="7.NS.1d Apply properties of operations as strategies to add and subtract rational numbers." w:value="7.NS.1d Apply properties of operations as strategies to add and subtract rational numbers."/>
                  <w:listItem w:displayText="7.NS.2 Apply and extend previous understandings of multiplication and division and of fractions to multiply and divide rational numbers." w:value="7.NS.2 Apply and extend previous understandings of multiplication and division and of fractions to multiply and divide rational numbers."/>
                  <w:listItem w:displayText="7.NS.2a Understand that multiplication is extended from fractions to rational numbers by requiring that operations continue to satisfy the properties of operations, particularly the distributive ...  " w:value="7.NS.2a Understand that multiplication is extended from fractions to rational numbers by requiring that operations continue to satisfy the properties of operations, particularly the distributive ...  "/>
                  <w:listItem w:displayText="7.NS.2b Understand that integers can be divided, provided that the divisor is not zero, and every quotient of integers (with non-zero divisor) is a rational number. If p and q are integers ..." w:value="7.NS.2b Understand that integers can be divided, provided that the divisor is not zero, and every quotient of integers (with non-zero divisor) is a rational number. If p and q are integers ..."/>
                  <w:listItem w:displayText="7.NS.2c Apply properties of operations as strategies to multiply and divide rational numbers." w:value="7.NS.2c Apply properties of operations as strategies to multiply and divide rational numbers."/>
                  <w:listItem w:displayText="7.NS.2d Convert a rational number to a decimal using long division; know that the decimal form of a rational number terminates in 0s or eventually repeats." w:value="7.NS.2d Convert a rational number to a decimal using long division; know that the decimal form of a rational number terminates in 0s or eventually repeats."/>
                  <w:listItem w:displayText="7.NS.3 Solve real-world and mathematical problems involving the four operations with rational numbers. " w:value="7.NS.3 Solve real-world and mathematical problems involving the four operations with rational numbers. "/>
                </w:dropDownList>
              </w:sdtPr>
              <w:sdtContent>
                <w:r w:rsidDel="00000000" w:rsidR="00000000" w:rsidRPr="00000000">
                  <w:rPr>
                    <w:rFonts w:ascii="Times New Roman" w:cs="Times New Roman" w:eastAsia="Times New Roman" w:hAnsi="Times New Roman"/>
                    <w:b w:val="1"/>
                    <w:color w:val="ffcfc9"/>
                    <w:sz w:val="24"/>
                    <w:szCs w:val="24"/>
                    <w:u w:val="single"/>
                    <w:shd w:fill="b10202" w:val="clear"/>
                  </w:rPr>
                  <w:t xml:space="preserve">7.NS.2 Apply and extend previous understandings of multiplication and division and of fractions to multiply and divide rational numbers.</w:t>
                </w:r>
              </w:sdtContent>
            </w:sdt>
            <w:r w:rsidDel="00000000" w:rsidR="00000000" w:rsidRPr="00000000">
              <w:rPr>
                <w:rtl w:val="0"/>
              </w:rPr>
            </w:r>
          </w:p>
          <w:p w:rsidR="00000000" w:rsidDel="00000000" w:rsidP="00000000" w:rsidRDefault="00000000" w:rsidRPr="00000000" w14:paraId="00000009">
            <w:pPr>
              <w:widowControl w:val="0"/>
              <w:spacing w:line="240" w:lineRule="auto"/>
              <w:rPr>
                <w:rFonts w:ascii="Times New Roman" w:cs="Times New Roman" w:eastAsia="Times New Roman" w:hAnsi="Times New Roman"/>
                <w:b w:val="1"/>
                <w:sz w:val="24"/>
                <w:szCs w:val="24"/>
                <w:u w:val="single"/>
              </w:rPr>
            </w:pPr>
            <w:sdt>
              <w:sdtPr>
                <w:alias w:val="Numbers &amp; Operations"/>
                <w:id w:val="-1279697992"/>
                <w:dropDownList w:lastValue="7.NS.3 Solve real-world and mathematical problems involving the four operations with rational numbers. ">
                  <w:listItem w:displayText="7.NS. 1 Apply and extend previous understandings of addition and subtraction to add and subtract rational numbers; represent addition and subtraction on a horizontal or vertical number line diagram." w:value="7.NS. 1 Apply and extend previous understandings of addition and subtraction to add and subtract rational numbers; represent addition and subtraction on a horizontal or vertical number line diagram."/>
                  <w:listItem w:displayText="7.NS.1a Describe situations in which opposite quantities combine and make 0." w:value="7.NS.1a Describe situations in which opposite quantities combine and make 0."/>
                  <w:listItem w:displayText="7.NS.1b Understand that p + q is the number located a distance from the absolute value of q from p, in the positive or negative direction depending on whether q is positive or negative. Show that ..." w:value="7.NS.1b Understand that p + q is the number located a distance from the absolute value of q from p, in the positive or negative direction depending on whether q is positive or negative. Show that ..."/>
                  <w:listItem w:displayText="7.NS.1c Understand subtraction of rational numbers as adding the additive inverse. Show that the distance between two rational numbers on a number line is the absolute value of their difference... " w:value="7.NS.1c Understand subtraction of rational numbers as adding the additive inverse. Show that the distance between two rational numbers on a number line is the absolute value of their difference... "/>
                  <w:listItem w:displayText="7.NS.1d Apply properties of operations as strategies to add and subtract rational numbers." w:value="7.NS.1d Apply properties of operations as strategies to add and subtract rational numbers."/>
                  <w:listItem w:displayText="7.NS.2 Apply and extend previous understandings of multiplication and division and of fractions to multiply and divide rational numbers." w:value="7.NS.2 Apply and extend previous understandings of multiplication and division and of fractions to multiply and divide rational numbers."/>
                  <w:listItem w:displayText="7.NS.2a Understand that multiplication is extended from fractions to rational numbers by requiring that operations continue to satisfy the properties of operations, particularly the distributive ...  " w:value="7.NS.2a Understand that multiplication is extended from fractions to rational numbers by requiring that operations continue to satisfy the properties of operations, particularly the distributive ...  "/>
                  <w:listItem w:displayText="7.NS.2b Understand that integers can be divided, provided that the divisor is not zero, and every quotient of integers (with non-zero divisor) is a rational number. If p and q are integers ..." w:value="7.NS.2b Understand that integers can be divided, provided that the divisor is not zero, and every quotient of integers (with non-zero divisor) is a rational number. If p and q are integers ..."/>
                  <w:listItem w:displayText="7.NS.2c Apply properties of operations as strategies to multiply and divide rational numbers." w:value="7.NS.2c Apply properties of operations as strategies to multiply and divide rational numbers."/>
                  <w:listItem w:displayText="7.NS.2d Convert a rational number to a decimal using long division; know that the decimal form of a rational number terminates in 0s or eventually repeats." w:value="7.NS.2d Convert a rational number to a decimal using long division; know that the decimal form of a rational number terminates in 0s or eventually repeats."/>
                  <w:listItem w:displayText="7.NS.3 Solve real-world and mathematical problems involving the four operations with rational numbers. " w:value="7.NS.3 Solve real-world and mathematical problems involving the four operations with rational numbers. "/>
                </w:dropDownList>
              </w:sdtPr>
              <w:sdtContent>
                <w:r w:rsidDel="00000000" w:rsidR="00000000" w:rsidRPr="00000000">
                  <w:rPr>
                    <w:rFonts w:ascii="Times New Roman" w:cs="Times New Roman" w:eastAsia="Times New Roman" w:hAnsi="Times New Roman"/>
                    <w:b w:val="1"/>
                    <w:color w:val="ffcfc9"/>
                    <w:sz w:val="24"/>
                    <w:szCs w:val="24"/>
                    <w:u w:val="single"/>
                    <w:shd w:fill="b10202" w:val="clear"/>
                  </w:rPr>
                  <w:t xml:space="preserve">7.NS.3 Solve real-world and mathematical problems involving the four operations with rational numbers. </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Ratios &amp; Proportions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sdt>
              <w:sdtPr>
                <w:alias w:val="Ratios &amp; Proportions"/>
                <w:id w:val="-2088082589"/>
                <w:dropDownList w:lastValue="7.RP.2 Recognize and represent proportional relationships between quantities.">
                  <w:listItem w:displayText="7.RP Analyze proportional relationships and use them to solve real-world and mathematical problems." w:value="7.RP Analyze proportional relationships and use them to solve real-world and mathematical problems."/>
                  <w:listItem w:displayText="7.RP.1 Compute unit rates associated with ratios and fractions, including ratios or lengths, areas and other quantities measured in like of different units.  " w:value="7.RP.1 Compute unit rates associated with ratios and fractions, including ratios or lengths, areas and other quantities measured in like of different units.  "/>
                  <w:listItem w:displayText="7.RP.2 Recognize and represent proportional relationships between quantities." w:value="7.RP.2 Recognize and represent proportional relationships between quantities."/>
                  <w:listItem w:displayText="7.RP.2a Decide whether two quantities are in a proportional relationship, e.g., by testing for equivalent ratios in a table or graphing on a coordinate plane and observing whether the graph ..." w:value="7.RP.2a Decide whether two quantities are in a proportional relationship, e.g., by testing for equivalent ratios in a table or graphing on a coordinate plane and observing whether the graph ..."/>
                  <w:listItem w:displayText="7.RP.2b. Identify the constant of proportionality (unit rate) in tables, graphs, equations, diagrams, and verbal descriptions of proportional relationships." w:value="7.RP.2b. Identify the constant of proportionality (unit rate) in tables, graphs, equations, diagrams, and verbal descriptions of proportional relationships."/>
                  <w:listItem w:displayText="7.RP.2c. Represent proportional relationships by equations." w:value="7.RP.2c. Represent proportional relationships by equations."/>
                  <w:listItem w:displayText="7.RP.2d . Explain what a point (x, y) on the graph of a proportional relationship means in terms of the situation, with special attention to the points (0, 0) and (1, r) where r is the unit rate." w:value="7.RP.2d . Explain what a point (x, y) on the graph of a proportional relationship means in terms of the situation, with special attention to the points (0, 0) and (1, r) where r is the unit rate."/>
                  <w:listItem w:displayText="7.RP.3 Use proportional relationships to solve multistep ratio and percent problems. Examples: simple interest, tax, markups and markdowns, gratuities and commissions, fees, percent increase and ..." w:value="7.RP.3 Use proportional relationships to solve multistep ratio and percent problems. Examples: simple interest, tax, markups and markdowns, gratuities and commissions, fees, percent increase and ..."/>
                </w:dropDownList>
              </w:sdtPr>
              <w:sdtContent>
                <w:r w:rsidDel="00000000" w:rsidR="00000000" w:rsidRPr="00000000">
                  <w:rPr>
                    <w:rFonts w:ascii="Times New Roman" w:cs="Times New Roman" w:eastAsia="Times New Roman" w:hAnsi="Times New Roman"/>
                    <w:b w:val="1"/>
                    <w:color w:val="000000"/>
                    <w:sz w:val="24"/>
                    <w:szCs w:val="24"/>
                    <w:u w:val="single"/>
                    <w:shd w:fill="fafa0a" w:val="clear"/>
                  </w:rPr>
                  <w:t xml:space="preserve">7.RP.2 Recognize and represent proportional relationships between quantities.</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Expressions &amp; Equations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sdt>
              <w:sdtPr>
                <w:alias w:val="Expressions &amp; Equations"/>
                <w:id w:val="-581067772"/>
                <w:dropDownList w:lastValue="7.EE.4 Use variables to represent quantities in a real-world or mathematical problem, and construct simple equations and inequalities to solve problems by reasoning about the quantities.">
                  <w:listItem w:displayText="7.EE Solve real-life and mathematical problems using numerical and algebraic expressions and equations." w:value="7.EE Solve real-life and mathematical problems using numerical and algebraic expressions and equations."/>
                  <w:listItem w:displayText="7.EE.1  Apply properties as strategies to add, subtract, factor, and expand linear expressions with rational coefficients." w:value="7.EE.1  Apply properties as strategies to add, subtract, factor, and expand linear expressions with rational coefficients."/>
                  <w:listItem w:displayText="7.EE.2 Understand that rewriting an expression in different, yet equivalent, forms in a problem can show how the quantities in it are related." w:value="7.EE.2 Understand that rewriting an expression in different, yet equivalent, forms in a problem can show how the quantities in it are related."/>
                  <w:listItem w:displayText="7.EE.3 Write an expression from a real world context possibly involving sales tax, tip, discount, gratuity, markup, selling price, perimeter, area, and angle measures of a triangle. • Evaluate ..." w:value="7.EE.3 Write an expression from a real world context possibly involving sales tax, tip, discount, gratuity, markup, selling price, perimeter, area, and angle measures of a triangle. • Evaluate ..."/>
                  <w:listItem w:displayText="7.EE.4 Use variables to represent quantities in a real-world or mathematical problem, and construct simple equations and inequalities to solve problems by reasoning about the quantities." w:value="7.EE.4 Use variables to represent quantities in a real-world or mathematical problem, and construct simple equations and inequalities to solve problems by reasoning about the quantities."/>
                  <w:listItem w:displayText="7.EE.4a  Solve word problems leading to equations of the form px + q = r and p(x + q) = r, where p, q, and r are specific rational numbers. Solve equations of these forms fluently. Compare an ..." w:value="7.EE.4a  Solve word problems leading to equations of the form px + q = r and p(x + q) = r, where p, q, and r are specific rational numbers. Solve equations of these forms fluently. Compare an ..."/>
                  <w:listItem w:displayText="7.EE.4b  Solve word problems leading to inequalities of the form px + q &gt; r or px + q &lt; r, where p, q, and r are specific rational numbers. Graph the solution set of the inequality and interpret ..." w:value="7.EE.4b  Solve word problems leading to inequalities of the form px + q &gt; r or px + q &lt; r, where p, q, and r are specific rational numbers. Graph the solution set of the inequality and interpret ..."/>
                </w:dropDownList>
              </w:sdtPr>
              <w:sdtContent>
                <w:r w:rsidDel="00000000" w:rsidR="00000000" w:rsidRPr="00000000">
                  <w:rPr>
                    <w:rFonts w:ascii="Times New Roman" w:cs="Times New Roman" w:eastAsia="Times New Roman" w:hAnsi="Times New Roman"/>
                    <w:b w:val="1"/>
                    <w:color w:val="b10202"/>
                    <w:sz w:val="24"/>
                    <w:szCs w:val="24"/>
                    <w:u w:val="single"/>
                    <w:shd w:fill="ffcfc9" w:val="clear"/>
                  </w:rPr>
                  <w:t xml:space="preserve">7.EE.4 Use variables to represent quantities in a real-world or mathematical problem, and construct simple equations and inequalities to solve problems by reasoning about the quantities.</w:t>
                </w:r>
              </w:sdtContent>
            </w:sdt>
            <w:r w:rsidDel="00000000" w:rsidR="00000000" w:rsidRPr="00000000">
              <w:rPr>
                <w:rtl w:val="0"/>
              </w:rPr>
            </w:r>
          </w:p>
        </w:tc>
      </w:tr>
    </w:tbl>
    <w:p w:rsidR="00000000" w:rsidDel="00000000" w:rsidP="00000000" w:rsidRDefault="00000000" w:rsidRPr="00000000" w14:paraId="0000000E">
      <w:pPr>
        <w:spacing w:after="24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ESSENTIAL QUESTION:</w:t>
      </w:r>
      <w:r w:rsidDel="00000000" w:rsidR="00000000" w:rsidRPr="00000000">
        <w:rPr>
          <w:rFonts w:ascii="Times New Roman" w:cs="Times New Roman" w:eastAsia="Times New Roman" w:hAnsi="Times New Roman"/>
          <w:sz w:val="28"/>
          <w:szCs w:val="28"/>
          <w:rtl w:val="0"/>
        </w:rPr>
        <w:t xml:space="preserve"> How would creating a green island benefit life on Earth?</w:t>
      </w:r>
    </w:p>
    <w:p w:rsidR="00000000" w:rsidDel="00000000" w:rsidP="00000000" w:rsidRDefault="00000000" w:rsidRPr="00000000" w14:paraId="0000000F">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Science</w:t>
      </w:r>
    </w:p>
    <w:p w:rsidR="00000000" w:rsidDel="00000000" w:rsidP="00000000" w:rsidRDefault="00000000" w:rsidRPr="00000000" w14:paraId="00000010">
      <w:pPr>
        <w:rPr>
          <w:rFonts w:ascii="Times New Roman" w:cs="Times New Roman" w:eastAsia="Times New Roman" w:hAnsi="Times New Roman"/>
          <w:b w:val="1"/>
          <w:sz w:val="24"/>
          <w:szCs w:val="24"/>
          <w:highlight w:val="green"/>
          <w:u w:val="single"/>
        </w:rPr>
      </w:pPr>
      <w:r w:rsidDel="00000000" w:rsidR="00000000" w:rsidRPr="00000000">
        <w:rPr>
          <w:rFonts w:ascii="Times New Roman" w:cs="Times New Roman" w:eastAsia="Times New Roman" w:hAnsi="Times New Roman"/>
          <w:b w:val="1"/>
          <w:sz w:val="24"/>
          <w:szCs w:val="24"/>
          <w:highlight w:val="green"/>
          <w:u w:val="single"/>
          <w:rtl w:val="0"/>
        </w:rPr>
        <w:t xml:space="preserve">Earth’s Systems &amp; Cycles</w:t>
      </w:r>
    </w:p>
    <w:p w:rsidR="00000000" w:rsidDel="00000000" w:rsidP="00000000" w:rsidRDefault="00000000" w:rsidRPr="00000000" w14:paraId="00000011">
      <w:pPr>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b w:val="1"/>
          <w:highlight w:val="green"/>
          <w:rtl w:val="0"/>
        </w:rPr>
        <w:t xml:space="preserve">Conceptual Understanding</w:t>
      </w:r>
      <w:r w:rsidDel="00000000" w:rsidR="00000000" w:rsidRPr="00000000">
        <w:rPr>
          <w:rFonts w:ascii="Times New Roman" w:cs="Times New Roman" w:eastAsia="Times New Roman" w:hAnsi="Times New Roman"/>
          <w:highlight w:val="green"/>
          <w:rtl w:val="0"/>
        </w:rPr>
        <w:t xml:space="preserve">: Complex patterns in the movement of air and water in the atmosphere are major determinants of local weather. Global movements of water and its changes in form are propelled by sunlight and gravity. Variations in temperature drive a global pattern of interconnected currents. Interactions between sunlight, oceans, atmosphere, ice, landforms, and living things vary with latitude, altitude, and local and regional geography. Weather is difficult to predict; however, large-scale patterns and trends in global climate, such as the gradual increase in average temperature, are more easily observed and predicted.</w:t>
      </w:r>
    </w:p>
    <w:p w:rsidR="00000000" w:rsidDel="00000000" w:rsidP="00000000" w:rsidRDefault="00000000" w:rsidRPr="00000000" w14:paraId="00000012">
      <w:pPr>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b w:val="1"/>
          <w:sz w:val="24"/>
          <w:szCs w:val="24"/>
          <w:highlight w:val="green"/>
          <w:rtl w:val="0"/>
        </w:rPr>
        <w:t xml:space="preserve">E.7.9A</w:t>
      </w:r>
      <w:r w:rsidDel="00000000" w:rsidR="00000000" w:rsidRPr="00000000">
        <w:rPr>
          <w:rFonts w:ascii="Times New Roman" w:cs="Times New Roman" w:eastAsia="Times New Roman" w:hAnsi="Times New Roman"/>
          <w:sz w:val="24"/>
          <w:szCs w:val="24"/>
          <w:highlight w:val="green"/>
          <w:rtl w:val="0"/>
        </w:rPr>
        <w:t xml:space="preserve"> Students will demonstrate an understanding of how complex changes in the movement and patterns of air and water molecules caused by the sun, winds, landforms, ocean temperatures, and currents in the atmosphere are major determinants of local and global weather patterns. </w:t>
      </w:r>
    </w:p>
    <w:p w:rsidR="00000000" w:rsidDel="00000000" w:rsidP="00000000" w:rsidRDefault="00000000" w:rsidRPr="00000000" w14:paraId="00000013">
      <w:pPr>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b w:val="1"/>
          <w:sz w:val="24"/>
          <w:szCs w:val="24"/>
          <w:highlight w:val="green"/>
          <w:rtl w:val="0"/>
        </w:rPr>
        <w:t xml:space="preserve">E.7.9A.1</w:t>
      </w:r>
      <w:r w:rsidDel="00000000" w:rsidR="00000000" w:rsidRPr="00000000">
        <w:rPr>
          <w:rFonts w:ascii="Times New Roman" w:cs="Times New Roman" w:eastAsia="Times New Roman" w:hAnsi="Times New Roman"/>
          <w:sz w:val="24"/>
          <w:szCs w:val="24"/>
          <w:highlight w:val="green"/>
          <w:rtl w:val="0"/>
        </w:rPr>
        <w:t xml:space="preserve"> Analyze and interpret weather patterns from various regions to differentiate between weather and climate. </w:t>
      </w:r>
    </w:p>
    <w:p w:rsidR="00000000" w:rsidDel="00000000" w:rsidP="00000000" w:rsidRDefault="00000000" w:rsidRPr="00000000" w14:paraId="00000014">
      <w:pPr>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b w:val="1"/>
          <w:sz w:val="24"/>
          <w:szCs w:val="24"/>
          <w:highlight w:val="green"/>
          <w:rtl w:val="0"/>
        </w:rPr>
        <w:t xml:space="preserve">E.7.9A.2</w:t>
      </w:r>
      <w:r w:rsidDel="00000000" w:rsidR="00000000" w:rsidRPr="00000000">
        <w:rPr>
          <w:rFonts w:ascii="Times New Roman" w:cs="Times New Roman" w:eastAsia="Times New Roman" w:hAnsi="Times New Roman"/>
          <w:sz w:val="24"/>
          <w:szCs w:val="24"/>
          <w:highlight w:val="green"/>
          <w:rtl w:val="0"/>
        </w:rPr>
        <w:t xml:space="preserve"> Analyze evidence to explain the weather conditions that result from the relationship between the movement of water and air masses. </w:t>
      </w:r>
    </w:p>
    <w:p w:rsidR="00000000" w:rsidDel="00000000" w:rsidP="00000000" w:rsidRDefault="00000000" w:rsidRPr="00000000" w14:paraId="00000015">
      <w:pPr>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b w:val="1"/>
          <w:sz w:val="24"/>
          <w:szCs w:val="24"/>
          <w:highlight w:val="green"/>
          <w:rtl w:val="0"/>
        </w:rPr>
        <w:t xml:space="preserve">E.7.9A.3</w:t>
      </w:r>
      <w:r w:rsidDel="00000000" w:rsidR="00000000" w:rsidRPr="00000000">
        <w:rPr>
          <w:rFonts w:ascii="Times New Roman" w:cs="Times New Roman" w:eastAsia="Times New Roman" w:hAnsi="Times New Roman"/>
          <w:sz w:val="24"/>
          <w:szCs w:val="24"/>
          <w:highlight w:val="green"/>
          <w:rtl w:val="0"/>
        </w:rPr>
        <w:t xml:space="preserve"> Interpret atmospheric data from satellites, radar, and weather maps to predict weather patterns and conditions. </w:t>
      </w:r>
    </w:p>
    <w:p w:rsidR="00000000" w:rsidDel="00000000" w:rsidP="00000000" w:rsidRDefault="00000000" w:rsidRPr="00000000" w14:paraId="00000016">
      <w:pPr>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b w:val="1"/>
          <w:sz w:val="24"/>
          <w:szCs w:val="24"/>
          <w:highlight w:val="green"/>
          <w:rtl w:val="0"/>
        </w:rPr>
        <w:t xml:space="preserve">E.7.9A.4</w:t>
      </w:r>
      <w:r w:rsidDel="00000000" w:rsidR="00000000" w:rsidRPr="00000000">
        <w:rPr>
          <w:rFonts w:ascii="Times New Roman" w:cs="Times New Roman" w:eastAsia="Times New Roman" w:hAnsi="Times New Roman"/>
          <w:sz w:val="24"/>
          <w:szCs w:val="24"/>
          <w:highlight w:val="green"/>
          <w:rtl w:val="0"/>
        </w:rPr>
        <w:t xml:space="preserve"> Construct an explanation for how climate is determined in an area using global and surface features (e.g. latitude, elevation, shape of the land, distance from water, global winds and ocean currents).</w:t>
      </w:r>
    </w:p>
    <w:p w:rsidR="00000000" w:rsidDel="00000000" w:rsidP="00000000" w:rsidRDefault="00000000" w:rsidRPr="00000000" w14:paraId="00000017">
      <w:pPr>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b w:val="1"/>
          <w:sz w:val="24"/>
          <w:szCs w:val="24"/>
          <w:highlight w:val="green"/>
          <w:rtl w:val="0"/>
        </w:rPr>
        <w:t xml:space="preserve">E.7.9A.5</w:t>
      </w:r>
      <w:r w:rsidDel="00000000" w:rsidR="00000000" w:rsidRPr="00000000">
        <w:rPr>
          <w:rFonts w:ascii="Times New Roman" w:cs="Times New Roman" w:eastAsia="Times New Roman" w:hAnsi="Times New Roman"/>
          <w:sz w:val="24"/>
          <w:szCs w:val="24"/>
          <w:highlight w:val="green"/>
          <w:rtl w:val="0"/>
        </w:rPr>
        <w:t xml:space="preserve"> Analyze models to explain the cause and effect relationship between solar energy and convection and the resulting weather patterns and climate conditions. </w:t>
      </w:r>
    </w:p>
    <w:p w:rsidR="00000000" w:rsidDel="00000000" w:rsidP="00000000" w:rsidRDefault="00000000" w:rsidRPr="00000000" w14:paraId="00000018">
      <w:pPr>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b w:val="1"/>
          <w:sz w:val="24"/>
          <w:szCs w:val="24"/>
          <w:highlight w:val="green"/>
          <w:rtl w:val="0"/>
        </w:rPr>
        <w:t xml:space="preserve">E.7.9A.6</w:t>
      </w:r>
      <w:r w:rsidDel="00000000" w:rsidR="00000000" w:rsidRPr="00000000">
        <w:rPr>
          <w:rFonts w:ascii="Times New Roman" w:cs="Times New Roman" w:eastAsia="Times New Roman" w:hAnsi="Times New Roman"/>
          <w:sz w:val="24"/>
          <w:szCs w:val="24"/>
          <w:highlight w:val="green"/>
          <w:rtl w:val="0"/>
        </w:rPr>
        <w:t xml:space="preserve"> Research and use models to explain what type of weather (thunderstorms, hurricanes, and tornadoes) results from the movement and interactions of air masses, high and low pressure systems, and frontal boundaries. </w:t>
      </w:r>
    </w:p>
    <w:p w:rsidR="00000000" w:rsidDel="00000000" w:rsidP="00000000" w:rsidRDefault="00000000" w:rsidRPr="00000000" w14:paraId="00000019">
      <w:pPr>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b w:val="1"/>
          <w:sz w:val="24"/>
          <w:szCs w:val="24"/>
          <w:highlight w:val="green"/>
          <w:rtl w:val="0"/>
        </w:rPr>
        <w:t xml:space="preserve">E.7.9A.7</w:t>
      </w:r>
      <w:r w:rsidDel="00000000" w:rsidR="00000000" w:rsidRPr="00000000">
        <w:rPr>
          <w:rFonts w:ascii="Times New Roman" w:cs="Times New Roman" w:eastAsia="Times New Roman" w:hAnsi="Times New Roman"/>
          <w:sz w:val="24"/>
          <w:szCs w:val="24"/>
          <w:highlight w:val="green"/>
          <w:rtl w:val="0"/>
        </w:rPr>
        <w:t xml:space="preserve"> Interpret topographic maps to predict how local and regional geography affect weather patterns and make them difficult to predict.</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Speaking &amp; Listening</w:t>
      </w:r>
    </w:p>
    <w:p w:rsidR="00000000" w:rsidDel="00000000" w:rsidP="00000000" w:rsidRDefault="00000000" w:rsidRPr="00000000" w14:paraId="0000001C">
      <w:pPr>
        <w:rPr>
          <w:rFonts w:ascii="Times New Roman" w:cs="Times New Roman" w:eastAsia="Times New Roman" w:hAnsi="Times New Roman"/>
          <w:sz w:val="24"/>
          <w:szCs w:val="24"/>
          <w:highlight w:val="magenta"/>
        </w:rPr>
      </w:pPr>
      <w:r w:rsidDel="00000000" w:rsidR="00000000" w:rsidRPr="00000000">
        <w:rPr>
          <w:rFonts w:ascii="Times New Roman" w:cs="Times New Roman" w:eastAsia="Times New Roman" w:hAnsi="Times New Roman"/>
          <w:b w:val="1"/>
          <w:sz w:val="24"/>
          <w:szCs w:val="24"/>
          <w:highlight w:val="magenta"/>
          <w:rtl w:val="0"/>
        </w:rPr>
        <w:t xml:space="preserve">CCR.SL.1</w:t>
      </w:r>
      <w:r w:rsidDel="00000000" w:rsidR="00000000" w:rsidRPr="00000000">
        <w:rPr>
          <w:rFonts w:ascii="Times New Roman" w:cs="Times New Roman" w:eastAsia="Times New Roman" w:hAnsi="Times New Roman"/>
          <w:sz w:val="24"/>
          <w:szCs w:val="24"/>
          <w:highlight w:val="magenta"/>
          <w:rtl w:val="0"/>
        </w:rPr>
        <w:t xml:space="preserve">: Prepare for and participate effectively in a range of conversations and collaborations with diverse partners, building on others’ ideas and expressing their own clearly and persuasively.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magenta"/>
          <w:rtl w:val="0"/>
        </w:rPr>
        <w:t xml:space="preserve">SL.7.1a</w:t>
      </w:r>
      <w:r w:rsidDel="00000000" w:rsidR="00000000" w:rsidRPr="00000000">
        <w:rPr>
          <w:rFonts w:ascii="Times New Roman" w:cs="Times New Roman" w:eastAsia="Times New Roman" w:hAnsi="Times New Roman"/>
          <w:sz w:val="24"/>
          <w:szCs w:val="24"/>
          <w:highlight w:val="magenta"/>
          <w:rtl w:val="0"/>
        </w:rPr>
        <w:t xml:space="preserve"> Come to discussions prepared, having read or researched material under study; explicitly draw on that preparation by referring to evidence on the topic, text, or issue to probe and reflect on ideas under </w:t>
      </w:r>
      <w:r w:rsidDel="00000000" w:rsidR="00000000" w:rsidRPr="00000000">
        <w:rPr>
          <w:rFonts w:ascii="Times New Roman" w:cs="Times New Roman" w:eastAsia="Times New Roman" w:hAnsi="Times New Roman"/>
          <w:b w:val="1"/>
          <w:sz w:val="24"/>
          <w:szCs w:val="24"/>
          <w:highlight w:val="magenta"/>
          <w:rtl w:val="0"/>
        </w:rPr>
        <w:t xml:space="preserve">SL.7.1b</w:t>
      </w:r>
      <w:r w:rsidDel="00000000" w:rsidR="00000000" w:rsidRPr="00000000">
        <w:rPr>
          <w:rFonts w:ascii="Times New Roman" w:cs="Times New Roman" w:eastAsia="Times New Roman" w:hAnsi="Times New Roman"/>
          <w:sz w:val="24"/>
          <w:szCs w:val="24"/>
          <w:highlight w:val="magenta"/>
          <w:rtl w:val="0"/>
        </w:rPr>
        <w:t xml:space="preserve"> Follow rules for collegial discussions, track progress toward specific goals and deadlines, and define individual roles as needed.scussion.</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highlight w:val="magenta"/>
        </w:rPr>
      </w:pPr>
      <w:r w:rsidDel="00000000" w:rsidR="00000000" w:rsidRPr="00000000">
        <w:rPr>
          <w:rFonts w:ascii="Times New Roman" w:cs="Times New Roman" w:eastAsia="Times New Roman" w:hAnsi="Times New Roman"/>
          <w:b w:val="1"/>
          <w:sz w:val="24"/>
          <w:szCs w:val="24"/>
          <w:highlight w:val="magenta"/>
          <w:rtl w:val="0"/>
        </w:rPr>
        <w:t xml:space="preserve">SL.7.5</w:t>
      </w:r>
      <w:r w:rsidDel="00000000" w:rsidR="00000000" w:rsidRPr="00000000">
        <w:rPr>
          <w:rFonts w:ascii="Times New Roman" w:cs="Times New Roman" w:eastAsia="Times New Roman" w:hAnsi="Times New Roman"/>
          <w:sz w:val="24"/>
          <w:szCs w:val="24"/>
          <w:highlight w:val="magenta"/>
          <w:rtl w:val="0"/>
        </w:rPr>
        <w:t xml:space="preserve"> Include multimedia components and visual displays in presentations to clarify claims and findings and emphasize salient points. </w:t>
      </w:r>
    </w:p>
    <w:p w:rsidR="00000000" w:rsidDel="00000000" w:rsidP="00000000" w:rsidRDefault="00000000" w:rsidRPr="00000000" w14:paraId="0000001F">
      <w:pPr>
        <w:rPr>
          <w:rFonts w:ascii="Times New Roman" w:cs="Times New Roman" w:eastAsia="Times New Roman" w:hAnsi="Times New Roman"/>
          <w:sz w:val="24"/>
          <w:szCs w:val="24"/>
          <w:highlight w:val="magenta"/>
        </w:rPr>
      </w:pPr>
      <w:r w:rsidDel="00000000" w:rsidR="00000000" w:rsidRPr="00000000">
        <w:rPr>
          <w:rFonts w:ascii="Times New Roman" w:cs="Times New Roman" w:eastAsia="Times New Roman" w:hAnsi="Times New Roman"/>
          <w:b w:val="1"/>
          <w:sz w:val="24"/>
          <w:szCs w:val="24"/>
          <w:highlight w:val="magenta"/>
          <w:rtl w:val="0"/>
        </w:rPr>
        <w:t xml:space="preserve">SL.7.6</w:t>
      </w:r>
      <w:r w:rsidDel="00000000" w:rsidR="00000000" w:rsidRPr="00000000">
        <w:rPr>
          <w:rFonts w:ascii="Times New Roman" w:cs="Times New Roman" w:eastAsia="Times New Roman" w:hAnsi="Times New Roman"/>
          <w:sz w:val="24"/>
          <w:szCs w:val="24"/>
          <w:highlight w:val="magenta"/>
          <w:rtl w:val="0"/>
        </w:rPr>
        <w:t xml:space="preserve"> Adapt speech to a variety of contexts and tasks, demonstrating command of formal English when indicated or appropriate.</w:t>
      </w:r>
    </w:p>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Language</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cyan"/>
          <w:rtl w:val="0"/>
        </w:rPr>
        <w:t xml:space="preserve">CCR.L.1:</w:t>
      </w:r>
      <w:r w:rsidDel="00000000" w:rsidR="00000000" w:rsidRPr="00000000">
        <w:rPr>
          <w:rFonts w:ascii="Times New Roman" w:cs="Times New Roman" w:eastAsia="Times New Roman" w:hAnsi="Times New Roman"/>
          <w:sz w:val="24"/>
          <w:szCs w:val="24"/>
          <w:highlight w:val="cyan"/>
          <w:rtl w:val="0"/>
        </w:rPr>
        <w:t xml:space="preserve"> Demonstrate command of the conventions of standard English grammar and usage when writing (printing, cursive, or keyboarding) or speaking.</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CCR.L.2:</w:t>
      </w:r>
      <w:r w:rsidDel="00000000" w:rsidR="00000000" w:rsidRPr="00000000">
        <w:rPr>
          <w:rFonts w:ascii="Times New Roman" w:cs="Times New Roman" w:eastAsia="Times New Roman" w:hAnsi="Times New Roman"/>
          <w:sz w:val="24"/>
          <w:szCs w:val="24"/>
          <w:highlight w:val="cyan"/>
          <w:rtl w:val="0"/>
        </w:rPr>
        <w:t xml:space="preserve"> Demonstrate command of the conventions of standard English capitalization, punctuation, and spelling when writing.</w:t>
      </w:r>
    </w:p>
    <w:p w:rsidR="00000000" w:rsidDel="00000000" w:rsidP="00000000" w:rsidRDefault="00000000" w:rsidRPr="00000000" w14:paraId="00000024">
      <w:pPr>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L.7.2b</w:t>
      </w:r>
      <w:r w:rsidDel="00000000" w:rsidR="00000000" w:rsidRPr="00000000">
        <w:rPr>
          <w:rFonts w:ascii="Times New Roman" w:cs="Times New Roman" w:eastAsia="Times New Roman" w:hAnsi="Times New Roman"/>
          <w:sz w:val="24"/>
          <w:szCs w:val="24"/>
          <w:highlight w:val="cyan"/>
          <w:rtl w:val="0"/>
        </w:rPr>
        <w:t xml:space="preserve"> Spell correctly.</w:t>
      </w:r>
    </w:p>
    <w:p w:rsidR="00000000" w:rsidDel="00000000" w:rsidP="00000000" w:rsidRDefault="00000000" w:rsidRPr="00000000" w14:paraId="00000025">
      <w:pPr>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CCR.L.4: </w:t>
      </w:r>
      <w:r w:rsidDel="00000000" w:rsidR="00000000" w:rsidRPr="00000000">
        <w:rPr>
          <w:rFonts w:ascii="Times New Roman" w:cs="Times New Roman" w:eastAsia="Times New Roman" w:hAnsi="Times New Roman"/>
          <w:sz w:val="24"/>
          <w:szCs w:val="24"/>
          <w:highlight w:val="cyan"/>
          <w:rtl w:val="0"/>
        </w:rPr>
        <w:t xml:space="preserve">Determine or clarify the meaning of unknown or multiple-meaning words and phrases by using context clues, analyzing meaningful word parts, and consulting general and specialized reference materials, as appropriate. </w:t>
      </w:r>
    </w:p>
    <w:p w:rsidR="00000000" w:rsidDel="00000000" w:rsidP="00000000" w:rsidRDefault="00000000" w:rsidRPr="00000000" w14:paraId="00000026">
      <w:pPr>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CCR.L.6:</w:t>
      </w:r>
      <w:r w:rsidDel="00000000" w:rsidR="00000000" w:rsidRPr="00000000">
        <w:rPr>
          <w:rFonts w:ascii="Times New Roman" w:cs="Times New Roman" w:eastAsia="Times New Roman" w:hAnsi="Times New Roman"/>
          <w:sz w:val="24"/>
          <w:szCs w:val="24"/>
          <w:highlight w:val="cyan"/>
          <w:rtl w:val="0"/>
        </w:rPr>
        <w:t xml:space="preserve"> 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p w:rsidR="00000000" w:rsidDel="00000000" w:rsidP="00000000" w:rsidRDefault="00000000" w:rsidRPr="00000000" w14:paraId="00000027">
      <w:pPr>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L.7.6</w:t>
      </w:r>
      <w:r w:rsidDel="00000000" w:rsidR="00000000" w:rsidRPr="00000000">
        <w:rPr>
          <w:rFonts w:ascii="Times New Roman" w:cs="Times New Roman" w:eastAsia="Times New Roman" w:hAnsi="Times New Roman"/>
          <w:sz w:val="24"/>
          <w:szCs w:val="24"/>
          <w:highlight w:val="cyan"/>
          <w:rtl w:val="0"/>
        </w:rPr>
        <w:t xml:space="preserve"> Acquire and use accurately grade-appropriate general academic and domain specific words and phrases; gather vocabulary knowledge when considering a word or phrase important to comprehension or expression.</w:t>
      </w:r>
    </w:p>
    <w:p w:rsidR="00000000" w:rsidDel="00000000" w:rsidP="00000000" w:rsidRDefault="00000000" w:rsidRPr="00000000" w14:paraId="00000028">
      <w:pPr>
        <w:rPr>
          <w:rFonts w:ascii="Times New Roman" w:cs="Times New Roman" w:eastAsia="Times New Roman" w:hAnsi="Times New Roman"/>
          <w:sz w:val="24"/>
          <w:szCs w:val="24"/>
          <w:highlight w:val="green"/>
        </w:rPr>
      </w:pPr>
      <w:r w:rsidDel="00000000" w:rsidR="00000000" w:rsidRPr="00000000">
        <w:rPr>
          <w:rtl w:val="0"/>
        </w:rPr>
      </w:r>
    </w:p>
    <w:p w:rsidR="00000000" w:rsidDel="00000000" w:rsidP="00000000" w:rsidRDefault="00000000" w:rsidRPr="00000000" w14:paraId="00000029">
      <w:pPr>
        <w:spacing w:after="240" w:before="240" w:line="240" w:lineRule="auto"/>
        <w:jc w:val="left"/>
        <w:rPr>
          <w:rFonts w:ascii="Times New Roman" w:cs="Times New Roman" w:eastAsia="Times New Roman" w:hAnsi="Times New Roman"/>
          <w:b w:val="1"/>
          <w:sz w:val="24"/>
          <w:szCs w:val="24"/>
          <w:highlight w:val="yellow"/>
          <w:u w:val="single"/>
        </w:rPr>
      </w:pPr>
      <w:r w:rsidDel="00000000" w:rsidR="00000000" w:rsidRPr="00000000">
        <w:rPr>
          <w:rtl w:val="0"/>
        </w:rPr>
      </w:r>
    </w:p>
    <w:p w:rsidR="00000000" w:rsidDel="00000000" w:rsidP="00000000" w:rsidRDefault="00000000" w:rsidRPr="00000000" w14:paraId="0000002A">
      <w:pPr>
        <w:spacing w:after="240" w:before="240" w:lin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May 29, 2023</w:t>
      </w:r>
      <w:r w:rsidDel="00000000" w:rsidR="00000000" w:rsidRPr="00000000">
        <w:rPr>
          <w:rFonts w:ascii="Times New Roman" w:cs="Times New Roman" w:eastAsia="Times New Roman" w:hAnsi="Times New Roman"/>
          <w:b w:val="1"/>
          <w:sz w:val="30"/>
          <w:szCs w:val="30"/>
          <w:rtl w:val="0"/>
        </w:rPr>
        <w:t xml:space="preserve">- Monday </w:t>
      </w:r>
    </w:p>
    <w:p w:rsidR="00000000" w:rsidDel="00000000" w:rsidP="00000000" w:rsidRDefault="00000000" w:rsidRPr="00000000" w14:paraId="0000002B">
      <w:pPr>
        <w:spacing w:after="240" w:before="240" w:line="240" w:lineRule="auto"/>
        <w:jc w:val="center"/>
        <w:rPr>
          <w:rFonts w:ascii="Times New Roman" w:cs="Times New Roman" w:eastAsia="Times New Roman" w:hAnsi="Times New Roman"/>
          <w:b w:val="1"/>
          <w:sz w:val="30"/>
          <w:szCs w:val="30"/>
          <w:highlight w:val="green"/>
        </w:rPr>
      </w:pPr>
      <w:r w:rsidDel="00000000" w:rsidR="00000000" w:rsidRPr="00000000">
        <w:rPr>
          <w:rFonts w:ascii="Times New Roman" w:cs="Times New Roman" w:eastAsia="Times New Roman" w:hAnsi="Times New Roman"/>
          <w:b w:val="1"/>
          <w:sz w:val="30"/>
          <w:szCs w:val="30"/>
          <w:highlight w:val="green"/>
          <w:rtl w:val="0"/>
        </w:rPr>
        <w:t xml:space="preserve">Memorial Day (No school)</w:t>
      </w:r>
    </w:p>
    <w:p w:rsidR="00000000" w:rsidDel="00000000" w:rsidP="00000000" w:rsidRDefault="00000000" w:rsidRPr="00000000" w14:paraId="0000002C">
      <w:pPr>
        <w:spacing w:after="240" w:before="240" w:line="240" w:lineRule="auto"/>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2D">
      <w:pPr>
        <w:spacing w:after="240" w:before="240" w:line="240" w:lineRule="auto"/>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2E">
      <w:pPr>
        <w:spacing w:after="240" w:before="240" w:line="240" w:lineRule="auto"/>
        <w:jc w:val="center"/>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highlight w:val="yellow"/>
          <w:u w:val="single"/>
        </w:rPr>
        <w:drawing>
          <wp:inline distB="114300" distT="114300" distL="114300" distR="114300">
            <wp:extent cx="3938588" cy="334552"/>
            <wp:effectExtent b="0" l="0" r="0" t="0"/>
            <wp:docPr id="4"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3938588" cy="334552"/>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after="240" w:before="240" w:line="240" w:lineRule="auto"/>
        <w:jc w:val="center"/>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u w:val="single"/>
          <w:rtl w:val="0"/>
        </w:rPr>
        <w:t xml:space="preserve">With Science</w:t>
      </w:r>
    </w:p>
    <w:p w:rsidR="00000000" w:rsidDel="00000000" w:rsidP="00000000" w:rsidRDefault="00000000" w:rsidRPr="00000000" w14:paraId="00000030">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30"/>
          <w:szCs w:val="30"/>
          <w:rtl w:val="0"/>
        </w:rPr>
        <w:t xml:space="preserve">May 30, 2023</w:t>
      </w:r>
      <w:r w:rsidDel="00000000" w:rsidR="00000000" w:rsidRPr="00000000">
        <w:rPr>
          <w:rFonts w:ascii="Times New Roman" w:cs="Times New Roman" w:eastAsia="Times New Roman" w:hAnsi="Times New Roman"/>
          <w:b w:val="1"/>
          <w:sz w:val="30"/>
          <w:szCs w:val="30"/>
          <w:rtl w:val="0"/>
        </w:rPr>
        <w:t xml:space="preserve">- Tuesday </w:t>
      </w:r>
      <w:r w:rsidDel="00000000" w:rsidR="00000000" w:rsidRPr="00000000">
        <w:rPr>
          <w:rFonts w:ascii="Times New Roman" w:cs="Times New Roman" w:eastAsia="Times New Roman" w:hAnsi="Times New Roman"/>
          <w:b w:val="1"/>
          <w:sz w:val="24"/>
          <w:szCs w:val="24"/>
          <w:rtl w:val="0"/>
        </w:rPr>
        <w:t xml:space="preserve">&amp;</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30"/>
          <w:szCs w:val="30"/>
          <w:rtl w:val="0"/>
        </w:rPr>
        <w:t xml:space="preserve">May 31, 2023</w:t>
      </w:r>
      <w:r w:rsidDel="00000000" w:rsidR="00000000" w:rsidRPr="00000000">
        <w:rPr>
          <w:rFonts w:ascii="Times New Roman" w:cs="Times New Roman" w:eastAsia="Times New Roman" w:hAnsi="Times New Roman"/>
          <w:b w:val="1"/>
          <w:sz w:val="30"/>
          <w:szCs w:val="30"/>
          <w:rtl w:val="0"/>
        </w:rPr>
        <w:t xml:space="preserve">- Wednesday </w:t>
      </w:r>
      <w:r w:rsidDel="00000000" w:rsidR="00000000" w:rsidRPr="00000000">
        <w:rPr>
          <w:rtl w:val="0"/>
        </w:rPr>
      </w:r>
    </w:p>
    <w:p w:rsidR="00000000" w:rsidDel="00000000" w:rsidP="00000000" w:rsidRDefault="00000000" w:rsidRPr="00000000" w14:paraId="00000031">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Pr>
        <w:drawing>
          <wp:inline distB="114300" distT="114300" distL="114300" distR="114300">
            <wp:extent cx="6983330" cy="5206771"/>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983330" cy="5206771"/>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33">
      <w:pPr>
        <w:spacing w:after="240" w:before="240" w:lin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24"/>
          <w:szCs w:val="24"/>
          <w:u w:val="single"/>
        </w:rPr>
        <w:drawing>
          <wp:inline distB="114300" distT="114300" distL="114300" distR="114300">
            <wp:extent cx="8391525" cy="696971"/>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8391525" cy="696971"/>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Pr>
        <w:drawing>
          <wp:inline distB="114300" distT="114300" distL="114300" distR="114300">
            <wp:extent cx="8441913" cy="924297"/>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8441913" cy="924297"/>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Pr>
        <w:drawing>
          <wp:inline distB="114300" distT="114300" distL="114300" distR="114300">
            <wp:extent cx="8388652" cy="2891582"/>
            <wp:effectExtent b="0" l="0" r="0" t="0"/>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8388652" cy="2891582"/>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after="240" w:before="24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7">
      <w:pPr>
        <w:spacing w:after="240" w:before="24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8">
      <w:pPr>
        <w:spacing w:after="240" w:before="24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9">
      <w:pPr>
        <w:spacing w:after="240" w:before="24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spacing w:after="240" w:before="240" w:line="240" w:lineRule="auto"/>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3B">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8"/>
          <w:szCs w:val="28"/>
          <w:rtl w:val="0"/>
        </w:rPr>
        <w:t xml:space="preserve">Thursday: </w:t>
      </w:r>
      <w:r w:rsidDel="00000000" w:rsidR="00000000" w:rsidRPr="00000000">
        <w:rPr>
          <w:rFonts w:ascii="Times New Roman" w:cs="Times New Roman" w:eastAsia="Times New Roman" w:hAnsi="Times New Roman"/>
          <w:b w:val="1"/>
          <w:sz w:val="28"/>
          <w:szCs w:val="28"/>
          <w:rtl w:val="0"/>
        </w:rPr>
        <w:t xml:space="preserve">Jun 1, 2023</w:t>
      </w:r>
      <w:r w:rsidDel="00000000" w:rsidR="00000000" w:rsidRPr="00000000">
        <w:rPr>
          <w:rtl w:val="0"/>
        </w:rPr>
      </w:r>
    </w:p>
    <w:p w:rsidR="00000000" w:rsidDel="00000000" w:rsidP="00000000" w:rsidRDefault="00000000" w:rsidRPr="00000000" w14:paraId="0000003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Bell Ringer: </w:t>
      </w:r>
      <w:r w:rsidDel="00000000" w:rsidR="00000000" w:rsidRPr="00000000">
        <w:rPr>
          <w:rFonts w:ascii="Times New Roman" w:cs="Times New Roman" w:eastAsia="Times New Roman" w:hAnsi="Times New Roman"/>
          <w:sz w:val="24"/>
          <w:szCs w:val="24"/>
          <w:rtl w:val="0"/>
        </w:rPr>
        <w:t xml:space="preserve">TSW get notebook paper, pencil, calculator, and login to iReady.</w:t>
      </w:r>
    </w:p>
    <w:p w:rsidR="00000000" w:rsidDel="00000000" w:rsidP="00000000" w:rsidRDefault="00000000" w:rsidRPr="00000000" w14:paraId="0000003D">
      <w:pPr>
        <w:spacing w:before="240"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u w:val="single"/>
          <w:rtl w:val="0"/>
        </w:rPr>
        <w:t xml:space="preserve">Independent Practice: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(~50 minutes)</w:t>
      </w:r>
    </w:p>
    <w:p w:rsidR="00000000" w:rsidDel="00000000" w:rsidP="00000000" w:rsidRDefault="00000000" w:rsidRPr="00000000" w14:paraId="0000003E">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student will…</w:t>
      </w:r>
    </w:p>
    <w:p w:rsidR="00000000" w:rsidDel="00000000" w:rsidP="00000000" w:rsidRDefault="00000000" w:rsidRPr="00000000" w14:paraId="0000003F">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an iReady lesson on their path. (Most students are placed on the 7th grade level.)</w:t>
      </w:r>
    </w:p>
    <w:p w:rsidR="00000000" w:rsidDel="00000000" w:rsidP="00000000" w:rsidRDefault="00000000" w:rsidRPr="00000000" w14:paraId="00000040">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notes of important vocabulary and at least 3 examples.</w:t>
      </w:r>
    </w:p>
    <w:p w:rsidR="00000000" w:rsidDel="00000000" w:rsidP="00000000" w:rsidRDefault="00000000" w:rsidRPr="00000000" w14:paraId="00000041">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to the lesson out loud so the teacher knows they are listening.</w:t>
      </w:r>
    </w:p>
    <w:p w:rsidR="00000000" w:rsidDel="00000000" w:rsidP="00000000" w:rsidRDefault="00000000" w:rsidRPr="00000000" w14:paraId="00000042">
      <w:pPr>
        <w:numPr>
          <w:ilvl w:val="0"/>
          <w:numId w:val="1"/>
        </w:numP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 at least one lesson and obtain 45 minutes.</w:t>
      </w:r>
    </w:p>
    <w:p w:rsidR="00000000" w:rsidDel="00000000" w:rsidP="00000000" w:rsidRDefault="00000000" w:rsidRPr="00000000" w14:paraId="00000043">
      <w:pPr>
        <w:spacing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Teacher Interventions:</w:t>
      </w:r>
    </w:p>
    <w:p w:rsidR="00000000" w:rsidDel="00000000" w:rsidP="00000000" w:rsidRDefault="00000000" w:rsidRPr="00000000" w14:paraId="00000044">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teacher will…</w:t>
      </w:r>
    </w:p>
    <w:p w:rsidR="00000000" w:rsidDel="00000000" w:rsidP="00000000" w:rsidRDefault="00000000" w:rsidRPr="00000000" w14:paraId="00000045">
      <w:pPr>
        <w:numPr>
          <w:ilvl w:val="0"/>
          <w:numId w:val="2"/>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help students with the lesson.</w:t>
      </w:r>
    </w:p>
    <w:p w:rsidR="00000000" w:rsidDel="00000000" w:rsidP="00000000" w:rsidRDefault="00000000" w:rsidRPr="00000000" w14:paraId="00000046">
      <w:pPr>
        <w:numPr>
          <w:ilvl w:val="0"/>
          <w:numId w:val="2"/>
        </w:numP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help students on their quiz if they have copied the necessary vocabulary and 3 examples from the lesson.</w:t>
      </w:r>
    </w:p>
    <w:p w:rsidR="00000000" w:rsidDel="00000000" w:rsidP="00000000" w:rsidRDefault="00000000" w:rsidRPr="00000000" w14:paraId="0000004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 </w:t>
      </w:r>
      <w:r w:rsidDel="00000000" w:rsidR="00000000" w:rsidRPr="00000000">
        <w:rPr>
          <w:rFonts w:ascii="Times New Roman" w:cs="Times New Roman" w:eastAsia="Times New Roman" w:hAnsi="Times New Roman"/>
          <w:sz w:val="24"/>
          <w:szCs w:val="24"/>
          <w:rtl w:val="0"/>
        </w:rPr>
        <w:t xml:space="preserve"> Completed iReady Lesson(s)</w:t>
      </w:r>
    </w:p>
    <w:p w:rsidR="00000000" w:rsidDel="00000000" w:rsidP="00000000" w:rsidRDefault="00000000" w:rsidRPr="00000000" w14:paraId="00000048">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8"/>
          <w:szCs w:val="28"/>
          <w:rtl w:val="0"/>
        </w:rPr>
        <w:t xml:space="preserve">Friday: </w:t>
      </w:r>
      <w:r w:rsidDel="00000000" w:rsidR="00000000" w:rsidRPr="00000000">
        <w:rPr>
          <w:rFonts w:ascii="Times New Roman" w:cs="Times New Roman" w:eastAsia="Times New Roman" w:hAnsi="Times New Roman"/>
          <w:b w:val="1"/>
          <w:sz w:val="28"/>
          <w:szCs w:val="28"/>
          <w:rtl w:val="0"/>
        </w:rPr>
        <w:t xml:space="preserve">Jun 2, 2023</w:t>
      </w:r>
      <w:r w:rsidDel="00000000" w:rsidR="00000000" w:rsidRPr="00000000">
        <w:rPr>
          <w:rtl w:val="0"/>
        </w:rPr>
      </w:r>
    </w:p>
    <w:p w:rsidR="00000000" w:rsidDel="00000000" w:rsidP="00000000" w:rsidRDefault="00000000" w:rsidRPr="00000000" w14:paraId="0000004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Bell Ringer: </w:t>
      </w:r>
      <w:r w:rsidDel="00000000" w:rsidR="00000000" w:rsidRPr="00000000">
        <w:rPr>
          <w:rFonts w:ascii="Times New Roman" w:cs="Times New Roman" w:eastAsia="Times New Roman" w:hAnsi="Times New Roman"/>
          <w:sz w:val="24"/>
          <w:szCs w:val="24"/>
          <w:rtl w:val="0"/>
        </w:rPr>
        <w:t xml:space="preserve">TSW get notebook paper, pencil, calculator, and login to iReady.</w:t>
      </w:r>
    </w:p>
    <w:p w:rsidR="00000000" w:rsidDel="00000000" w:rsidP="00000000" w:rsidRDefault="00000000" w:rsidRPr="00000000" w14:paraId="0000004A">
      <w:pPr>
        <w:spacing w:before="240"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u w:val="single"/>
          <w:rtl w:val="0"/>
        </w:rPr>
        <w:t xml:space="preserve">Independent Practice: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(~50 minutes)</w:t>
      </w:r>
    </w:p>
    <w:p w:rsidR="00000000" w:rsidDel="00000000" w:rsidP="00000000" w:rsidRDefault="00000000" w:rsidRPr="00000000" w14:paraId="0000004B">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student will…</w:t>
      </w:r>
    </w:p>
    <w:p w:rsidR="00000000" w:rsidDel="00000000" w:rsidP="00000000" w:rsidRDefault="00000000" w:rsidRPr="00000000" w14:paraId="0000004C">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Login to Math Prodigy and complete a variety of 7th grade math skills.</w:t>
      </w:r>
      <w:r w:rsidDel="00000000" w:rsidR="00000000" w:rsidRPr="00000000">
        <w:rPr>
          <w:rtl w:val="0"/>
        </w:rPr>
      </w:r>
    </w:p>
    <w:p w:rsidR="00000000" w:rsidDel="00000000" w:rsidP="00000000" w:rsidRDefault="00000000" w:rsidRPr="00000000" w14:paraId="0000004D">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notes from the blue light bulbs when help is needed.</w:t>
      </w:r>
    </w:p>
    <w:p w:rsidR="00000000" w:rsidDel="00000000" w:rsidP="00000000" w:rsidRDefault="00000000" w:rsidRPr="00000000" w14:paraId="0000004E">
      <w:pPr>
        <w:numPr>
          <w:ilvl w:val="0"/>
          <w:numId w:val="1"/>
        </w:numP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30 questions.</w:t>
      </w:r>
    </w:p>
    <w:p w:rsidR="00000000" w:rsidDel="00000000" w:rsidP="00000000" w:rsidRDefault="00000000" w:rsidRPr="00000000" w14:paraId="0000004F">
      <w:pPr>
        <w:spacing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Teacher Interventions:</w:t>
      </w:r>
    </w:p>
    <w:p w:rsidR="00000000" w:rsidDel="00000000" w:rsidP="00000000" w:rsidRDefault="00000000" w:rsidRPr="00000000" w14:paraId="00000050">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teacher will…</w:t>
      </w:r>
    </w:p>
    <w:p w:rsidR="00000000" w:rsidDel="00000000" w:rsidP="00000000" w:rsidRDefault="00000000" w:rsidRPr="00000000" w14:paraId="00000051">
      <w:pPr>
        <w:numPr>
          <w:ilvl w:val="0"/>
          <w:numId w:val="2"/>
        </w:numP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help students unless they have attempted to work out the problem on paper first/.</w:t>
      </w:r>
    </w:p>
    <w:p w:rsidR="00000000" w:rsidDel="00000000" w:rsidP="00000000" w:rsidRDefault="00000000" w:rsidRPr="00000000" w14:paraId="0000005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Completed 30 questions</w:t>
      </w:r>
    </w:p>
    <w:p w:rsidR="00000000" w:rsidDel="00000000" w:rsidP="00000000" w:rsidRDefault="00000000" w:rsidRPr="00000000" w14:paraId="00000053">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8"/>
          <w:szCs w:val="28"/>
          <w:rtl w:val="0"/>
        </w:rPr>
        <w:t xml:space="preserve">Monday: </w:t>
      </w:r>
      <w:r w:rsidDel="00000000" w:rsidR="00000000" w:rsidRPr="00000000">
        <w:rPr>
          <w:rFonts w:ascii="Times New Roman" w:cs="Times New Roman" w:eastAsia="Times New Roman" w:hAnsi="Times New Roman"/>
          <w:b w:val="1"/>
          <w:sz w:val="28"/>
          <w:szCs w:val="28"/>
          <w:rtl w:val="0"/>
        </w:rPr>
        <w:t xml:space="preserve">Jun 5, 2023</w:t>
      </w:r>
      <w:r w:rsidDel="00000000" w:rsidR="00000000" w:rsidRPr="00000000">
        <w:rPr>
          <w:rtl w:val="0"/>
        </w:rPr>
      </w:r>
    </w:p>
    <w:p w:rsidR="00000000" w:rsidDel="00000000" w:rsidP="00000000" w:rsidRDefault="00000000" w:rsidRPr="00000000" w14:paraId="0000005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Bell Ringer: </w:t>
      </w:r>
      <w:r w:rsidDel="00000000" w:rsidR="00000000" w:rsidRPr="00000000">
        <w:rPr>
          <w:rFonts w:ascii="Times New Roman" w:cs="Times New Roman" w:eastAsia="Times New Roman" w:hAnsi="Times New Roman"/>
          <w:sz w:val="24"/>
          <w:szCs w:val="24"/>
          <w:rtl w:val="0"/>
        </w:rPr>
        <w:t xml:space="preserve">TSW get notebook paper, pencil, calculator, and login to iReady.</w:t>
      </w:r>
    </w:p>
    <w:p w:rsidR="00000000" w:rsidDel="00000000" w:rsidP="00000000" w:rsidRDefault="00000000" w:rsidRPr="00000000" w14:paraId="00000055">
      <w:pPr>
        <w:spacing w:before="240"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u w:val="single"/>
          <w:rtl w:val="0"/>
        </w:rPr>
        <w:t xml:space="preserve">Independent Practice: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(~50 minutes)</w:t>
      </w:r>
    </w:p>
    <w:p w:rsidR="00000000" w:rsidDel="00000000" w:rsidP="00000000" w:rsidRDefault="00000000" w:rsidRPr="00000000" w14:paraId="00000056">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student will…</w:t>
      </w:r>
    </w:p>
    <w:p w:rsidR="00000000" w:rsidDel="00000000" w:rsidP="00000000" w:rsidRDefault="00000000" w:rsidRPr="00000000" w14:paraId="00000057">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an iReady lesson on their path. (Most students are placed on the 7th grade level.)</w:t>
      </w:r>
    </w:p>
    <w:p w:rsidR="00000000" w:rsidDel="00000000" w:rsidP="00000000" w:rsidRDefault="00000000" w:rsidRPr="00000000" w14:paraId="00000058">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notes of important vocabulary and at least 3 examples.</w:t>
      </w:r>
    </w:p>
    <w:p w:rsidR="00000000" w:rsidDel="00000000" w:rsidP="00000000" w:rsidRDefault="00000000" w:rsidRPr="00000000" w14:paraId="00000059">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to the lesson out loud so the teacher knows they are listening.</w:t>
      </w:r>
    </w:p>
    <w:p w:rsidR="00000000" w:rsidDel="00000000" w:rsidP="00000000" w:rsidRDefault="00000000" w:rsidRPr="00000000" w14:paraId="0000005A">
      <w:pPr>
        <w:numPr>
          <w:ilvl w:val="0"/>
          <w:numId w:val="1"/>
        </w:numP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 at least one lesson and obtain 45 minutes.</w:t>
      </w:r>
    </w:p>
    <w:p w:rsidR="00000000" w:rsidDel="00000000" w:rsidP="00000000" w:rsidRDefault="00000000" w:rsidRPr="00000000" w14:paraId="0000005B">
      <w:pPr>
        <w:spacing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Teacher Interventions:</w:t>
      </w:r>
    </w:p>
    <w:p w:rsidR="00000000" w:rsidDel="00000000" w:rsidP="00000000" w:rsidRDefault="00000000" w:rsidRPr="00000000" w14:paraId="0000005C">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teacher will…</w:t>
      </w:r>
    </w:p>
    <w:p w:rsidR="00000000" w:rsidDel="00000000" w:rsidP="00000000" w:rsidRDefault="00000000" w:rsidRPr="00000000" w14:paraId="0000005D">
      <w:pPr>
        <w:numPr>
          <w:ilvl w:val="0"/>
          <w:numId w:val="2"/>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help students with the lesson.</w:t>
      </w:r>
    </w:p>
    <w:p w:rsidR="00000000" w:rsidDel="00000000" w:rsidP="00000000" w:rsidRDefault="00000000" w:rsidRPr="00000000" w14:paraId="0000005E">
      <w:pPr>
        <w:numPr>
          <w:ilvl w:val="0"/>
          <w:numId w:val="2"/>
        </w:numP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help students on their quiz if they have copied the necessary vocabulary and 3 examples from the lesson.</w:t>
      </w:r>
    </w:p>
    <w:p w:rsidR="00000000" w:rsidDel="00000000" w:rsidP="00000000" w:rsidRDefault="00000000" w:rsidRPr="00000000" w14:paraId="0000005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 </w:t>
      </w:r>
      <w:r w:rsidDel="00000000" w:rsidR="00000000" w:rsidRPr="00000000">
        <w:rPr>
          <w:rFonts w:ascii="Times New Roman" w:cs="Times New Roman" w:eastAsia="Times New Roman" w:hAnsi="Times New Roman"/>
          <w:sz w:val="24"/>
          <w:szCs w:val="24"/>
          <w:rtl w:val="0"/>
        </w:rPr>
        <w:t xml:space="preserve"> Completed iReady Lesson(s)</w:t>
      </w:r>
    </w:p>
    <w:p w:rsidR="00000000" w:rsidDel="00000000" w:rsidP="00000000" w:rsidRDefault="00000000" w:rsidRPr="00000000" w14:paraId="00000060">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8"/>
          <w:szCs w:val="28"/>
          <w:rtl w:val="0"/>
        </w:rPr>
        <w:t xml:space="preserve">Tuesday: </w:t>
      </w:r>
      <w:r w:rsidDel="00000000" w:rsidR="00000000" w:rsidRPr="00000000">
        <w:rPr>
          <w:rFonts w:ascii="Times New Roman" w:cs="Times New Roman" w:eastAsia="Times New Roman" w:hAnsi="Times New Roman"/>
          <w:b w:val="1"/>
          <w:sz w:val="28"/>
          <w:szCs w:val="28"/>
          <w:rtl w:val="0"/>
        </w:rPr>
        <w:t xml:space="preserve">Jun 6, 2023</w:t>
      </w:r>
      <w:r w:rsidDel="00000000" w:rsidR="00000000" w:rsidRPr="00000000">
        <w:rPr>
          <w:rtl w:val="0"/>
        </w:rPr>
      </w:r>
    </w:p>
    <w:p w:rsidR="00000000" w:rsidDel="00000000" w:rsidP="00000000" w:rsidRDefault="00000000" w:rsidRPr="00000000" w14:paraId="0000006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Bell Ringer: </w:t>
      </w:r>
      <w:r w:rsidDel="00000000" w:rsidR="00000000" w:rsidRPr="00000000">
        <w:rPr>
          <w:rFonts w:ascii="Times New Roman" w:cs="Times New Roman" w:eastAsia="Times New Roman" w:hAnsi="Times New Roman"/>
          <w:sz w:val="24"/>
          <w:szCs w:val="24"/>
          <w:rtl w:val="0"/>
        </w:rPr>
        <w:t xml:space="preserve">TSW get notebook paper, pencil, calculator, and login to iReady.</w:t>
      </w:r>
    </w:p>
    <w:p w:rsidR="00000000" w:rsidDel="00000000" w:rsidP="00000000" w:rsidRDefault="00000000" w:rsidRPr="00000000" w14:paraId="00000062">
      <w:pPr>
        <w:spacing w:before="240"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u w:val="single"/>
          <w:rtl w:val="0"/>
        </w:rPr>
        <w:t xml:space="preserve">Independent Practice: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(~50 minutes)</w:t>
      </w:r>
    </w:p>
    <w:p w:rsidR="00000000" w:rsidDel="00000000" w:rsidP="00000000" w:rsidRDefault="00000000" w:rsidRPr="00000000" w14:paraId="00000063">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student will…</w:t>
      </w:r>
    </w:p>
    <w:p w:rsidR="00000000" w:rsidDel="00000000" w:rsidP="00000000" w:rsidRDefault="00000000" w:rsidRPr="00000000" w14:paraId="00000064">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Login to Math Prodigy and complete a variety of 7th grade math skills.</w:t>
      </w:r>
    </w:p>
    <w:p w:rsidR="00000000" w:rsidDel="00000000" w:rsidP="00000000" w:rsidRDefault="00000000" w:rsidRPr="00000000" w14:paraId="00000065">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notes from the blue light bulbs when help is needed.</w:t>
      </w:r>
    </w:p>
    <w:p w:rsidR="00000000" w:rsidDel="00000000" w:rsidP="00000000" w:rsidRDefault="00000000" w:rsidRPr="00000000" w14:paraId="00000066">
      <w:pPr>
        <w:numPr>
          <w:ilvl w:val="0"/>
          <w:numId w:val="1"/>
        </w:numP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30 questions.</w:t>
      </w:r>
    </w:p>
    <w:p w:rsidR="00000000" w:rsidDel="00000000" w:rsidP="00000000" w:rsidRDefault="00000000" w:rsidRPr="00000000" w14:paraId="00000067">
      <w:pPr>
        <w:spacing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Teacher Interventions:</w:t>
      </w:r>
    </w:p>
    <w:p w:rsidR="00000000" w:rsidDel="00000000" w:rsidP="00000000" w:rsidRDefault="00000000" w:rsidRPr="00000000" w14:paraId="00000068">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teacher will…</w:t>
      </w:r>
    </w:p>
    <w:p w:rsidR="00000000" w:rsidDel="00000000" w:rsidP="00000000" w:rsidRDefault="00000000" w:rsidRPr="00000000" w14:paraId="00000069">
      <w:pPr>
        <w:numPr>
          <w:ilvl w:val="0"/>
          <w:numId w:val="2"/>
        </w:numP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help students unless they have attempted to work out the problem on paper first/.</w:t>
      </w:r>
    </w:p>
    <w:p w:rsidR="00000000" w:rsidDel="00000000" w:rsidP="00000000" w:rsidRDefault="00000000" w:rsidRPr="00000000" w14:paraId="0000006A">
      <w:pPr>
        <w:spacing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Assessment: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Completed 30 questions</w:t>
      </w:r>
      <w:r w:rsidDel="00000000" w:rsidR="00000000" w:rsidRPr="00000000">
        <w:rPr>
          <w:rtl w:val="0"/>
        </w:rPr>
      </w:r>
    </w:p>
    <w:p w:rsidR="00000000" w:rsidDel="00000000" w:rsidP="00000000" w:rsidRDefault="00000000" w:rsidRPr="00000000" w14:paraId="0000006B">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Math Standards</w:t>
      </w:r>
    </w:p>
    <w:p w:rsidR="00000000" w:rsidDel="00000000" w:rsidP="00000000" w:rsidRDefault="00000000" w:rsidRPr="00000000" w14:paraId="0000006C">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u w:val="single"/>
          <w:rtl w:val="0"/>
        </w:rPr>
        <w:t xml:space="preserve">The Number System</w:t>
      </w:r>
      <w:r w:rsidDel="00000000" w:rsidR="00000000" w:rsidRPr="00000000">
        <w:rPr>
          <w:rFonts w:ascii="Times New Roman" w:cs="Times New Roman" w:eastAsia="Times New Roman" w:hAnsi="Times New Roman"/>
          <w:b w:val="1"/>
          <w:u w:val="single"/>
          <w:rtl w:val="0"/>
        </w:rPr>
        <w:t xml:space="preserve">:</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7.NS. 1</w:t>
      </w:r>
      <w:r w:rsidDel="00000000" w:rsidR="00000000" w:rsidRPr="00000000">
        <w:rPr>
          <w:rFonts w:ascii="Times New Roman" w:cs="Times New Roman" w:eastAsia="Times New Roman" w:hAnsi="Times New Roman"/>
          <w:sz w:val="24"/>
          <w:szCs w:val="24"/>
          <w:highlight w:val="yellow"/>
          <w:rtl w:val="0"/>
        </w:rPr>
        <w:t xml:space="preserve"> Apply and extend previous understandings of addition and subtraction to add and subtract rational numbers; represent addition and subtraction on a horizontal or vertical number line diagram.</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7.NS.1a</w:t>
      </w:r>
      <w:r w:rsidDel="00000000" w:rsidR="00000000" w:rsidRPr="00000000">
        <w:rPr>
          <w:rFonts w:ascii="Times New Roman" w:cs="Times New Roman" w:eastAsia="Times New Roman" w:hAnsi="Times New Roman"/>
          <w:sz w:val="24"/>
          <w:szCs w:val="24"/>
          <w:rtl w:val="0"/>
        </w:rPr>
        <w:t xml:space="preserve"> Describe situations in which opposite quantities combine and make 0.</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7.NS.1b</w:t>
      </w:r>
      <w:r w:rsidDel="00000000" w:rsidR="00000000" w:rsidRPr="00000000">
        <w:rPr>
          <w:rFonts w:ascii="Times New Roman" w:cs="Times New Roman" w:eastAsia="Times New Roman" w:hAnsi="Times New Roman"/>
          <w:sz w:val="24"/>
          <w:szCs w:val="24"/>
          <w:rtl w:val="0"/>
        </w:rPr>
        <w:t xml:space="preserve"> Understand that p + q is the number located a distance from the absolute value of q from p, in the positive or negative direction depending on whether q is positive or negative. Show that a number and its opposite have a sum of 0. Interpret sums of rational numbers by describing real-world contexts.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7.NS.1c </w:t>
      </w:r>
      <w:r w:rsidDel="00000000" w:rsidR="00000000" w:rsidRPr="00000000">
        <w:rPr>
          <w:rFonts w:ascii="Times New Roman" w:cs="Times New Roman" w:eastAsia="Times New Roman" w:hAnsi="Times New Roman"/>
          <w:sz w:val="24"/>
          <w:szCs w:val="24"/>
          <w:rtl w:val="0"/>
        </w:rPr>
        <w:t xml:space="preserve">Understand subtraction of rational numbers as adding the additive inverse. Show that the distance between two rational numbers on a number line is the absolute value of their difference, and apply this principle in real-world contexts.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7.NS.1d</w:t>
      </w:r>
      <w:r w:rsidDel="00000000" w:rsidR="00000000" w:rsidRPr="00000000">
        <w:rPr>
          <w:rFonts w:ascii="Times New Roman" w:cs="Times New Roman" w:eastAsia="Times New Roman" w:hAnsi="Times New Roman"/>
          <w:sz w:val="24"/>
          <w:szCs w:val="24"/>
          <w:rtl w:val="0"/>
        </w:rPr>
        <w:t xml:space="preserve"> Apply properties of operations as strategies to add and subtract rational numbers.</w:t>
      </w:r>
    </w:p>
    <w:p w:rsidR="00000000" w:rsidDel="00000000" w:rsidP="00000000" w:rsidRDefault="00000000" w:rsidRPr="00000000" w14:paraId="00000073">
      <w:pPr>
        <w:shd w:fill="ffffff" w:val="clear"/>
        <w:spacing w:after="8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7.NS.2</w:t>
      </w:r>
      <w:r w:rsidDel="00000000" w:rsidR="00000000" w:rsidRPr="00000000">
        <w:rPr>
          <w:rFonts w:ascii="Times New Roman" w:cs="Times New Roman" w:eastAsia="Times New Roman" w:hAnsi="Times New Roman"/>
          <w:sz w:val="24"/>
          <w:szCs w:val="24"/>
          <w:highlight w:val="yellow"/>
          <w:rtl w:val="0"/>
        </w:rPr>
        <w:t xml:space="preserve"> Apply and extend previous understandings of multiplication and division and of fractions to multiply and divide rational numbers.</w:t>
      </w:r>
    </w:p>
    <w:p w:rsidR="00000000" w:rsidDel="00000000" w:rsidP="00000000" w:rsidRDefault="00000000" w:rsidRPr="00000000" w14:paraId="00000074">
      <w:pPr>
        <w:shd w:fill="ffffff" w:val="clea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7.NS.2a</w:t>
      </w:r>
      <w:r w:rsidDel="00000000" w:rsidR="00000000" w:rsidRPr="00000000">
        <w:rPr>
          <w:rFonts w:ascii="Times New Roman" w:cs="Times New Roman" w:eastAsia="Times New Roman" w:hAnsi="Times New Roman"/>
          <w:sz w:val="24"/>
          <w:szCs w:val="24"/>
          <w:rtl w:val="0"/>
        </w:rPr>
        <w:t xml:space="preserve">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000000" w:rsidDel="00000000" w:rsidP="00000000" w:rsidRDefault="00000000" w:rsidRPr="00000000" w14:paraId="00000075">
      <w:pPr>
        <w:shd w:fill="ffffff" w:val="clea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7.NS.2b</w:t>
      </w:r>
      <w:r w:rsidDel="00000000" w:rsidR="00000000" w:rsidRPr="00000000">
        <w:rPr>
          <w:rFonts w:ascii="Gungsuh" w:cs="Gungsuh" w:eastAsia="Gungsuh" w:hAnsi="Gungsuh"/>
          <w:sz w:val="24"/>
          <w:szCs w:val="24"/>
          <w:rtl w:val="0"/>
        </w:rPr>
        <w:t xml:space="preserve"> Understand that integers can be divided, provided that the divisor is not zero, and every quotient of integers (with non-zero divisor) is a rational number. If p and q are integers, then −p/q = (−p)/q = p/(−q). Interpret quotients of rational numbers by describing real-world contexts.</w:t>
      </w:r>
      <w:r w:rsidDel="00000000" w:rsidR="00000000" w:rsidRPr="00000000">
        <w:rPr>
          <w:rtl w:val="0"/>
        </w:rPr>
      </w:r>
    </w:p>
    <w:p w:rsidR="00000000" w:rsidDel="00000000" w:rsidP="00000000" w:rsidRDefault="00000000" w:rsidRPr="00000000" w14:paraId="00000076">
      <w:pPr>
        <w:shd w:fill="ffffff" w:val="clea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7.NS.2c</w:t>
      </w:r>
      <w:r w:rsidDel="00000000" w:rsidR="00000000" w:rsidRPr="00000000">
        <w:rPr>
          <w:rFonts w:ascii="Times New Roman" w:cs="Times New Roman" w:eastAsia="Times New Roman" w:hAnsi="Times New Roman"/>
          <w:sz w:val="24"/>
          <w:szCs w:val="24"/>
          <w:rtl w:val="0"/>
        </w:rPr>
        <w:t xml:space="preserve"> Apply properties of operations as strategies to multiply and divide rational numbers.</w:t>
      </w:r>
    </w:p>
    <w:p w:rsidR="00000000" w:rsidDel="00000000" w:rsidP="00000000" w:rsidRDefault="00000000" w:rsidRPr="00000000" w14:paraId="00000077">
      <w:pPr>
        <w:shd w:fill="ffffff" w:val="clea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7.NS.2d</w:t>
      </w:r>
      <w:r w:rsidDel="00000000" w:rsidR="00000000" w:rsidRPr="00000000">
        <w:rPr>
          <w:rFonts w:ascii="Times New Roman" w:cs="Times New Roman" w:eastAsia="Times New Roman" w:hAnsi="Times New Roman"/>
          <w:sz w:val="24"/>
          <w:szCs w:val="24"/>
          <w:rtl w:val="0"/>
        </w:rPr>
        <w:t xml:space="preserve"> Convert a rational number to a decimal using long division; know that the decimal form of a rational number terminates in 0s or eventually repeats.</w:t>
      </w:r>
    </w:p>
    <w:p w:rsidR="00000000" w:rsidDel="00000000" w:rsidP="00000000" w:rsidRDefault="00000000" w:rsidRPr="00000000" w14:paraId="00000078">
      <w:pPr>
        <w:shd w:fill="ffffff" w:val="clear"/>
        <w:spacing w:after="8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7.NS.3</w:t>
      </w:r>
      <w:r w:rsidDel="00000000" w:rsidR="00000000" w:rsidRPr="00000000">
        <w:rPr>
          <w:rFonts w:ascii="Times New Roman" w:cs="Times New Roman" w:eastAsia="Times New Roman" w:hAnsi="Times New Roman"/>
          <w:sz w:val="24"/>
          <w:szCs w:val="24"/>
          <w:highlight w:val="yellow"/>
          <w:rtl w:val="0"/>
        </w:rPr>
        <w:t xml:space="preserve"> Solve real-world and mathematical problems involving the four operations with rational numbers. </w:t>
        <w:br w:type="textWrapping"/>
      </w:r>
    </w:p>
    <w:p w:rsidR="00000000" w:rsidDel="00000000" w:rsidP="00000000" w:rsidRDefault="00000000" w:rsidRPr="00000000" w14:paraId="00000079">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Ratios &amp; Proportions:</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7.RP </w:t>
      </w:r>
      <w:r w:rsidDel="00000000" w:rsidR="00000000" w:rsidRPr="00000000">
        <w:rPr>
          <w:rFonts w:ascii="Times New Roman" w:cs="Times New Roman" w:eastAsia="Times New Roman" w:hAnsi="Times New Roman"/>
          <w:sz w:val="24"/>
          <w:szCs w:val="24"/>
          <w:rtl w:val="0"/>
        </w:rPr>
        <w:t xml:space="preserve">Analyze proportional relationships and use them to solve real-world and mathematical problems.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7.RP.1 </w:t>
      </w:r>
      <w:r w:rsidDel="00000000" w:rsidR="00000000" w:rsidRPr="00000000">
        <w:rPr>
          <w:rFonts w:ascii="Times New Roman" w:cs="Times New Roman" w:eastAsia="Times New Roman" w:hAnsi="Times New Roman"/>
          <w:sz w:val="24"/>
          <w:szCs w:val="24"/>
          <w:rtl w:val="0"/>
        </w:rPr>
        <w:t xml:space="preserve">Compute unit rates associated with ratios and fractions, including ratios or lengths, areas and other quantities measured in like of different units.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7.RP.2 </w:t>
      </w:r>
      <w:r w:rsidDel="00000000" w:rsidR="00000000" w:rsidRPr="00000000">
        <w:rPr>
          <w:rFonts w:ascii="Times New Roman" w:cs="Times New Roman" w:eastAsia="Times New Roman" w:hAnsi="Times New Roman"/>
          <w:sz w:val="24"/>
          <w:szCs w:val="24"/>
          <w:rtl w:val="0"/>
        </w:rPr>
        <w:t xml:space="preserve">Recognize and represent proportional relationships between quantities.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7.RP.2a </w:t>
      </w:r>
      <w:r w:rsidDel="00000000" w:rsidR="00000000" w:rsidRPr="00000000">
        <w:rPr>
          <w:rFonts w:ascii="Times New Roman" w:cs="Times New Roman" w:eastAsia="Times New Roman" w:hAnsi="Times New Roman"/>
          <w:sz w:val="24"/>
          <w:szCs w:val="24"/>
          <w:highlight w:val="yellow"/>
          <w:rtl w:val="0"/>
        </w:rPr>
        <w:t xml:space="preserve">Decide whether two quantities are in a proportional relationship, e.g., by testing for equivalent ratios in a table or graphing on a coordinate plane and observing whether the graph is a straight line through the origin.</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7.RP.2b</w:t>
      </w:r>
      <w:r w:rsidDel="00000000" w:rsidR="00000000" w:rsidRPr="00000000">
        <w:rPr>
          <w:rFonts w:ascii="Times New Roman" w:cs="Times New Roman" w:eastAsia="Times New Roman" w:hAnsi="Times New Roman"/>
          <w:sz w:val="24"/>
          <w:szCs w:val="24"/>
          <w:rtl w:val="0"/>
        </w:rPr>
        <w:t xml:space="preserve">. Identify the constant of proportionality (unit rate) in tables, graphs, equations, diagrams, and verbal descriptions of proportional relationships.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7.RP.2c</w:t>
      </w:r>
      <w:r w:rsidDel="00000000" w:rsidR="00000000" w:rsidRPr="00000000">
        <w:rPr>
          <w:rFonts w:ascii="Times New Roman" w:cs="Times New Roman" w:eastAsia="Times New Roman" w:hAnsi="Times New Roman"/>
          <w:sz w:val="24"/>
          <w:szCs w:val="24"/>
          <w:rtl w:val="0"/>
        </w:rPr>
        <w:t xml:space="preserve">. Represent proportional relationships by equations.</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7.RP.2d</w:t>
      </w:r>
      <w:r w:rsidDel="00000000" w:rsidR="00000000" w:rsidRPr="00000000">
        <w:rPr>
          <w:rFonts w:ascii="Times New Roman" w:cs="Times New Roman" w:eastAsia="Times New Roman" w:hAnsi="Times New Roman"/>
          <w:sz w:val="24"/>
          <w:szCs w:val="24"/>
          <w:rtl w:val="0"/>
        </w:rPr>
        <w:t xml:space="preserve"> . Explain what a point (x, y) on the graph of a proportional relationship means in terms of the situation, with special attention to the points (0, 0) and (1, r) where r is the unit rate.</w:t>
      </w:r>
    </w:p>
    <w:p w:rsidR="00000000" w:rsidDel="00000000" w:rsidP="00000000" w:rsidRDefault="00000000" w:rsidRPr="00000000" w14:paraId="00000081">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sz w:val="24"/>
          <w:szCs w:val="24"/>
          <w:rtl w:val="0"/>
        </w:rPr>
        <w:t xml:space="preserve">7.RP.3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02020"/>
          <w:sz w:val="24"/>
          <w:szCs w:val="24"/>
          <w:rtl w:val="0"/>
        </w:rPr>
        <w:t xml:space="preserve">Use proportional relationships to solve multistep ratio and percent problems. Examples: simple interest, tax, markups and markdowns, gratuities and commissions, fees, percent increase and decrease, percent error.</w:t>
      </w:r>
    </w:p>
    <w:p w:rsidR="00000000" w:rsidDel="00000000" w:rsidP="00000000" w:rsidRDefault="00000000" w:rsidRPr="00000000" w14:paraId="00000082">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Expressions &amp; Equations:</w:t>
      </w:r>
    </w:p>
    <w:p w:rsidR="00000000" w:rsidDel="00000000" w:rsidP="00000000" w:rsidRDefault="00000000" w:rsidRPr="00000000" w14:paraId="00000084">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7.EE</w:t>
      </w:r>
      <w:r w:rsidDel="00000000" w:rsidR="00000000" w:rsidRPr="00000000">
        <w:rPr>
          <w:rFonts w:ascii="Times New Roman" w:cs="Times New Roman" w:eastAsia="Times New Roman" w:hAnsi="Times New Roman"/>
          <w:color w:val="202020"/>
          <w:sz w:val="24"/>
          <w:szCs w:val="24"/>
          <w:rtl w:val="0"/>
        </w:rPr>
        <w:t xml:space="preserve"> Solve real-life and mathematical problems using numerical and algebraic expressions and equations.</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02020"/>
          <w:sz w:val="24"/>
          <w:szCs w:val="24"/>
          <w:rtl w:val="0"/>
        </w:rPr>
        <w:t xml:space="preserve">7.EE.1 </w:t>
      </w:r>
      <w:r w:rsidDel="00000000" w:rsidR="00000000" w:rsidRPr="00000000">
        <w:rPr>
          <w:rFonts w:ascii="Times New Roman" w:cs="Times New Roman" w:eastAsia="Times New Roman" w:hAnsi="Times New Roman"/>
          <w:sz w:val="24"/>
          <w:szCs w:val="24"/>
          <w:rtl w:val="0"/>
        </w:rPr>
        <w:t xml:space="preserve"> Apply properties as strategies to add, subtract, factor, and expand linear expressions with rational coefficients.</w:t>
      </w:r>
    </w:p>
    <w:p w:rsidR="00000000" w:rsidDel="00000000" w:rsidP="00000000" w:rsidRDefault="00000000" w:rsidRPr="00000000" w14:paraId="00000086">
      <w:pPr>
        <w:spacing w:line="24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7.EE.2</w:t>
      </w:r>
      <w:r w:rsidDel="00000000" w:rsidR="00000000" w:rsidRPr="00000000">
        <w:rPr>
          <w:rFonts w:ascii="Times New Roman" w:cs="Times New Roman" w:eastAsia="Times New Roman" w:hAnsi="Times New Roman"/>
          <w:color w:val="444444"/>
          <w:sz w:val="24"/>
          <w:szCs w:val="24"/>
          <w:highlight w:val="white"/>
          <w:rtl w:val="0"/>
        </w:rPr>
        <w:t xml:space="preserve"> Understand that rewriting an expression in different, yet equivalent, forms in a problem can show how the quantities in it are related.</w:t>
      </w:r>
    </w:p>
    <w:p w:rsidR="00000000" w:rsidDel="00000000" w:rsidP="00000000" w:rsidRDefault="00000000" w:rsidRPr="00000000" w14:paraId="00000087">
      <w:pPr>
        <w:spacing w:line="24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7.EE.3 </w:t>
      </w:r>
      <w:r w:rsidDel="00000000" w:rsidR="00000000" w:rsidRPr="00000000">
        <w:rPr>
          <w:rFonts w:ascii="Times New Roman" w:cs="Times New Roman" w:eastAsia="Times New Roman" w:hAnsi="Times New Roman"/>
          <w:color w:val="444444"/>
          <w:sz w:val="24"/>
          <w:szCs w:val="24"/>
          <w:highlight w:val="white"/>
          <w:rtl w:val="0"/>
        </w:rPr>
        <w:t xml:space="preserve">Write an expression from a real world context possibly involving sales tax, tip, discount, gratuity, markup, selling price, perimeter, area, and angle measures of a triangle. • Evaluate an expression given a value for the variable. • Translate a verbal expression into an algebraic expression. • Use manipulatives such as algebra tiles to factor expressions.</w:t>
      </w:r>
    </w:p>
    <w:p w:rsidR="00000000" w:rsidDel="00000000" w:rsidP="00000000" w:rsidRDefault="00000000" w:rsidRPr="00000000" w14:paraId="00000088">
      <w:pPr>
        <w:spacing w:line="240" w:lineRule="auto"/>
        <w:rPr>
          <w:rFonts w:ascii="Times New Roman" w:cs="Times New Roman" w:eastAsia="Times New Roman" w:hAnsi="Times New Roman"/>
          <w:color w:val="444444"/>
          <w:sz w:val="24"/>
          <w:szCs w:val="24"/>
          <w:highlight w:val="yellow"/>
        </w:rPr>
      </w:pPr>
      <w:r w:rsidDel="00000000" w:rsidR="00000000" w:rsidRPr="00000000">
        <w:rPr>
          <w:rFonts w:ascii="Times New Roman" w:cs="Times New Roman" w:eastAsia="Times New Roman" w:hAnsi="Times New Roman"/>
          <w:b w:val="1"/>
          <w:color w:val="444444"/>
          <w:sz w:val="24"/>
          <w:szCs w:val="24"/>
          <w:highlight w:val="yellow"/>
          <w:rtl w:val="0"/>
        </w:rPr>
        <w:t xml:space="preserve">7.EE.4</w:t>
      </w:r>
      <w:r w:rsidDel="00000000" w:rsidR="00000000" w:rsidRPr="00000000">
        <w:rPr>
          <w:rFonts w:ascii="Times New Roman" w:cs="Times New Roman" w:eastAsia="Times New Roman" w:hAnsi="Times New Roman"/>
          <w:color w:val="444444"/>
          <w:sz w:val="24"/>
          <w:szCs w:val="24"/>
          <w:highlight w:val="yellow"/>
          <w:rtl w:val="0"/>
        </w:rPr>
        <w:t xml:space="preserve"> Use variables to represent quantities in a real-world or mathematical problem, and construct simple equations and inequalities to solve problems by reasoning about the quantities.</w:t>
      </w:r>
    </w:p>
    <w:p w:rsidR="00000000" w:rsidDel="00000000" w:rsidP="00000000" w:rsidRDefault="00000000" w:rsidRPr="00000000" w14:paraId="00000089">
      <w:pPr>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color w:val="444444"/>
          <w:sz w:val="24"/>
          <w:szCs w:val="24"/>
          <w:highlight w:val="white"/>
          <w:rtl w:val="0"/>
        </w:rPr>
        <w:t xml:space="preserve">7.EE.4a </w:t>
      </w:r>
      <w:r w:rsidDel="00000000" w:rsidR="00000000" w:rsidRPr="00000000">
        <w:rPr>
          <w:rFonts w:ascii="Times New Roman" w:cs="Times New Roman" w:eastAsia="Times New Roman" w:hAnsi="Times New Roman"/>
          <w:color w:val="444444"/>
          <w:sz w:val="24"/>
          <w:szCs w:val="24"/>
          <w:highlight w:val="white"/>
          <w:rtl w:val="0"/>
        </w:rPr>
        <w:t xml:space="preserve"> Solve word problems leading to equations of the form px + q = r and p(x + q) = r, where p, q, and r are specific rational numbers. Solve equations of these forms fluently. Compare an algebraic solution to an arithmetic solution, identifying the sequence of the operations used in each </w:t>
      </w:r>
      <w:r w:rsidDel="00000000" w:rsidR="00000000" w:rsidRPr="00000000">
        <w:rPr>
          <w:rtl w:val="0"/>
        </w:rPr>
      </w:r>
    </w:p>
    <w:p w:rsidR="00000000" w:rsidDel="00000000" w:rsidP="00000000" w:rsidRDefault="00000000" w:rsidRPr="00000000" w14:paraId="0000008A">
      <w:pPr>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8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